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234" w:rsidRPr="00E90D3B" w:rsidRDefault="00260234" w:rsidP="00645093">
      <w:pPr>
        <w:pStyle w:val="Titel"/>
        <w:spacing w:before="0"/>
        <w:ind w:left="0"/>
        <w:rPr>
          <w:rFonts w:ascii="Arial" w:hAnsi="Arial" w:cs="Arial"/>
          <w:b/>
          <w:sz w:val="32"/>
          <w:szCs w:val="32"/>
          <w:lang w:val="en-US" w:eastAsia="zh-CN"/>
        </w:rPr>
      </w:pPr>
      <w:r w:rsidRPr="008727A8">
        <w:rPr>
          <w:rFonts w:ascii="Arial" w:hAnsi="Arial" w:cs="Arial"/>
          <w:b/>
          <w:sz w:val="32"/>
          <w:szCs w:val="32"/>
        </w:rPr>
        <w:t>Consumer Care Book</w:t>
      </w:r>
      <w:r w:rsidR="00BD712C" w:rsidRPr="008727A8">
        <w:rPr>
          <w:rFonts w:ascii="Arial" w:hAnsi="Arial" w:cs="Arial"/>
          <w:b/>
          <w:sz w:val="32"/>
          <w:szCs w:val="32"/>
        </w:rPr>
        <w:t xml:space="preserve"> </w:t>
      </w:r>
      <w:r w:rsidR="008D1189">
        <w:rPr>
          <w:rFonts w:ascii="Arial" w:hAnsi="Arial" w:cs="Arial"/>
          <w:b/>
          <w:sz w:val="32"/>
          <w:szCs w:val="32"/>
        </w:rPr>
        <w:t xml:space="preserve">Tiger </w:t>
      </w:r>
      <w:r w:rsidR="00FE0FC8" w:rsidRPr="00FE0FC8">
        <w:rPr>
          <w:rFonts w:ascii="Arial" w:hAnsi="Arial" w:cs="Arial"/>
          <w:b/>
          <w:sz w:val="32"/>
          <w:szCs w:val="32"/>
        </w:rPr>
        <w:t>FC</w:t>
      </w:r>
      <w:r w:rsidR="008D1189">
        <w:rPr>
          <w:rFonts w:ascii="Arial" w:hAnsi="Arial" w:cs="Arial"/>
          <w:b/>
          <w:sz w:val="32"/>
          <w:szCs w:val="32"/>
        </w:rPr>
        <w:t>582x</w: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A0058B" w:rsidP="00DF2433">
      <w:pPr>
        <w:rPr>
          <w:rFonts w:ascii="Arial" w:hAnsi="Arial" w:cs="Arial"/>
          <w:b/>
        </w:rPr>
      </w:pPr>
      <w:r w:rsidRPr="00A0058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6" type="#_x0000_t202" style="position:absolute;margin-left:288.25pt;margin-top:12.25pt;width:128.1pt;height:20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" stroked="f">
            <v:textbox>
              <w:txbxContent>
                <w:p w:rsidR="003F7B5D" w:rsidRPr="00260234" w:rsidRDefault="003F7B5D">
                  <w:pPr>
                    <w:rPr>
                      <w:rFonts w:ascii="Arial" w:hAnsi="Arial" w:cs="Arial"/>
                    </w:rPr>
                  </w:pPr>
                  <w:r w:rsidRPr="00260234">
                    <w:rPr>
                      <w:rFonts w:ascii="Arial" w:hAnsi="Arial" w:cs="Arial"/>
                    </w:rPr>
                    <w:t>Approved by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</w:txbxContent>
            </v:textbox>
          </v:shape>
        </w:pic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/>
    <w:p w:rsidR="00260234" w:rsidRPr="00E90D3B" w:rsidRDefault="00260234" w:rsidP="00DF2433"/>
    <w:p w:rsidR="00260234" w:rsidRPr="00E90D3B" w:rsidRDefault="00A0058B" w:rsidP="00DF2433">
      <w:r>
        <w:rPr>
          <w:noProof/>
        </w:rPr>
        <w:pict>
          <v:shape id="Text Box 19" o:spid="_x0000_s1027" type="#_x0000_t202" style="position:absolute;margin-left:288.25pt;margin-top:9.5pt;width:171pt;height:9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" strokecolor="silver" strokeweight="2pt">
            <v:textbox>
              <w:txbxContent>
                <w:p w:rsidR="003F7B5D" w:rsidRPr="00361379" w:rsidRDefault="003F7B5D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61379">
                    <w:rPr>
                      <w:rFonts w:ascii="Arial" w:hAnsi="Arial" w:cs="Arial"/>
                      <w:sz w:val="20"/>
                      <w:szCs w:val="20"/>
                    </w:rPr>
                    <w:t xml:space="preserve">CMM: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Beril Ozkan</w:t>
                  </w:r>
                  <w:r w:rsidRPr="00361379">
                    <w:rPr>
                      <w:rFonts w:ascii="Arial" w:hAnsi="Arial" w:cs="Arial"/>
                      <w:sz w:val="20"/>
                      <w:szCs w:val="20"/>
                    </w:rPr>
                    <w:t>,</w:t>
                  </w:r>
                </w:p>
                <w:p w:rsidR="003F7B5D" w:rsidRPr="001760C3" w:rsidRDefault="003F7B5D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(</w:t>
                  </w:r>
                  <w:r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Sign off via PPIM</w:t>
                  </w: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)</w:t>
                  </w:r>
                </w:p>
                <w:p w:rsidR="003F7B5D" w:rsidRPr="001760C3" w:rsidRDefault="003F7B5D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F7B5D" w:rsidRDefault="003F7B5D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F7B5D" w:rsidRPr="001760C3" w:rsidRDefault="003F7B5D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260234" w:rsidRPr="00E90D3B" w:rsidRDefault="00260234" w:rsidP="00DF2433"/>
    <w:tbl>
      <w:tblPr>
        <w:tblW w:w="0" w:type="auto"/>
        <w:tblInd w:w="-432" w:type="dxa"/>
        <w:tblLook w:val="01E0"/>
      </w:tblPr>
      <w:tblGrid>
        <w:gridCol w:w="1537"/>
        <w:gridCol w:w="4700"/>
      </w:tblGrid>
      <w:tr w:rsidR="00260234" w:rsidRPr="00717F7C" w:rsidTr="008727A8">
        <w:trPr>
          <w:trHeight w:val="273"/>
        </w:trPr>
        <w:tc>
          <w:tcPr>
            <w:tcW w:w="1537" w:type="dxa"/>
          </w:tcPr>
          <w:p w:rsidR="00260234" w:rsidRPr="00717F7C" w:rsidRDefault="00260234" w:rsidP="00717F7C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Author:</w:t>
            </w:r>
          </w:p>
        </w:tc>
        <w:tc>
          <w:tcPr>
            <w:tcW w:w="4700" w:type="dxa"/>
          </w:tcPr>
          <w:p w:rsidR="00CF3A17" w:rsidRPr="00717F7C" w:rsidRDefault="00F10D40" w:rsidP="00717F7C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szCs w:val="20"/>
              </w:rPr>
              <w:t>Dingsté</w:t>
            </w:r>
            <w:proofErr w:type="spellEnd"/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CE58E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Date:</w:t>
            </w:r>
          </w:p>
        </w:tc>
        <w:tc>
          <w:tcPr>
            <w:tcW w:w="4700" w:type="dxa"/>
          </w:tcPr>
          <w:p w:rsidR="00A8510E" w:rsidRPr="00717F7C" w:rsidRDefault="008D1189" w:rsidP="002735D7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29-11</w:t>
            </w:r>
            <w:r w:rsidR="00A8510E">
              <w:rPr>
                <w:rFonts w:ascii="Arial" w:hAnsi="Arial" w:cs="Arial"/>
                <w:szCs w:val="20"/>
              </w:rPr>
              <w:t>-201</w:t>
            </w:r>
            <w:r w:rsidR="00BC5C42">
              <w:rPr>
                <w:rFonts w:ascii="Arial" w:hAnsi="Arial" w:cs="Arial"/>
                <w:szCs w:val="20"/>
              </w:rPr>
              <w:t>2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4A37B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AKB:</w:t>
            </w:r>
          </w:p>
        </w:tc>
        <w:tc>
          <w:tcPr>
            <w:tcW w:w="4700" w:type="dxa"/>
          </w:tcPr>
          <w:p w:rsidR="00A8510E" w:rsidRPr="00717F7C" w:rsidRDefault="00FE0FC8" w:rsidP="006C1B84">
            <w:pPr>
              <w:rPr>
                <w:rFonts w:ascii="Arial" w:hAnsi="Arial" w:cs="Arial"/>
                <w:szCs w:val="20"/>
              </w:rPr>
            </w:pPr>
            <w:r w:rsidRPr="00FE0FC8">
              <w:rPr>
                <w:rFonts w:ascii="Arial" w:hAnsi="Arial" w:cs="Arial"/>
                <w:szCs w:val="20"/>
              </w:rPr>
              <w:t>AKB 32GV-120043 Consumer Care Book Bobcat FC</w:t>
            </w:r>
          </w:p>
        </w:tc>
      </w:tr>
      <w:tr w:rsidR="00E07742" w:rsidRPr="00717F7C" w:rsidTr="008727A8">
        <w:trPr>
          <w:trHeight w:val="273"/>
        </w:trPr>
        <w:tc>
          <w:tcPr>
            <w:tcW w:w="1537" w:type="dxa"/>
          </w:tcPr>
          <w:p w:rsidR="00E07742" w:rsidRPr="00717F7C" w:rsidRDefault="00E07742" w:rsidP="004A37B3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Version</w:t>
            </w:r>
            <w:r w:rsidR="00260234" w:rsidRPr="00717F7C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4700" w:type="dxa"/>
          </w:tcPr>
          <w:p w:rsidR="00A8510E" w:rsidRPr="00717F7C" w:rsidRDefault="004C1C06" w:rsidP="006C1B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Final</w:t>
            </w:r>
          </w:p>
        </w:tc>
      </w:tr>
    </w:tbl>
    <w:p w:rsidR="00BD712C" w:rsidRDefault="00FE0FC8">
      <w:pPr>
        <w:pStyle w:val="TOCHeading"/>
      </w:pPr>
      <w:bookmarkStart w:id="0" w:name="_Toc243898367"/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-634365</wp:posOffset>
            </wp:positionH>
            <wp:positionV relativeFrom="paragraph">
              <wp:posOffset>512445</wp:posOffset>
            </wp:positionV>
            <wp:extent cx="6546850" cy="4632325"/>
            <wp:effectExtent l="0" t="0" r="6350" b="0"/>
            <wp:wrapNone/>
            <wp:docPr id="24" name="Picture 24" descr="C:\Documents and Settings\nly28743\Local Settings\Temporary Internet Files\Content.IE5\PMMWE7JX\Bobcat Bag B7_54_44 AM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nly28743\Local Settings\Temporary Internet Files\Content.IE5\PMMWE7JX\Bobcat Bag B7_54_44 AM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0" cy="463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 w:rsidR="008727A8" w:rsidRDefault="008727A8">
      <w:pPr>
        <w:rPr>
          <w:rStyle w:val="Heading2Char"/>
          <w:iCs w:val="0"/>
          <w:sz w:val="32"/>
        </w:rPr>
      </w:pPr>
    </w:p>
    <w:p w:rsidR="002E3D18" w:rsidRPr="00194611" w:rsidRDefault="002E3D18">
      <w:pPr>
        <w:rPr>
          <w:rStyle w:val="Heading2Char"/>
          <w:b w:val="0"/>
          <w:iCs w:val="0"/>
          <w:color w:val="FF0000"/>
          <w:sz w:val="32"/>
        </w:rPr>
      </w:pPr>
    </w:p>
    <w:p w:rsidR="00194611" w:rsidRDefault="00FE0FC8">
      <w:pPr>
        <w:rPr>
          <w:rFonts w:ascii="Arial" w:hAnsi="Arial" w:cs="Arial"/>
          <w:b/>
          <w:bCs/>
          <w:iCs/>
          <w:sz w:val="28"/>
          <w:szCs w:val="28"/>
        </w:rPr>
      </w:pPr>
      <w:bookmarkStart w:id="1" w:name="_Toc280197559"/>
      <w:r w:rsidRPr="00FE0FC8">
        <w:t xml:space="preserve"> </w:t>
      </w:r>
      <w:r w:rsidR="00194611">
        <w:br w:type="page"/>
      </w:r>
    </w:p>
    <w:p w:rsidR="004C6F99" w:rsidRPr="00260234" w:rsidRDefault="00411E6F" w:rsidP="00E51736">
      <w:pPr>
        <w:pStyle w:val="Heading2"/>
      </w:pPr>
      <w:r>
        <w:lastRenderedPageBreak/>
        <w:t>Product introduction</w:t>
      </w:r>
      <w:bookmarkEnd w:id="1"/>
    </w:p>
    <w:p w:rsidR="004B358E" w:rsidRDefault="008D1189" w:rsidP="004B358E">
      <w:pPr>
        <w:pStyle w:val="Heading2"/>
        <w:rPr>
          <w:rFonts w:asciiTheme="minorHAnsi" w:hAnsiTheme="minorHAnsi" w:cstheme="minorHAnsi"/>
          <w:b w:val="0"/>
          <w:sz w:val="22"/>
          <w:szCs w:val="22"/>
        </w:rPr>
      </w:pPr>
      <w:bookmarkStart w:id="2" w:name="_Toc280197562"/>
      <w:r>
        <w:rPr>
          <w:rFonts w:asciiTheme="minorHAnsi" w:hAnsiTheme="minorHAnsi" w:cstheme="minorHAnsi"/>
          <w:b w:val="0"/>
          <w:sz w:val="22"/>
          <w:szCs w:val="22"/>
        </w:rPr>
        <w:t xml:space="preserve">The IPD </w:t>
      </w:r>
      <w:proofErr w:type="gramStart"/>
      <w:r>
        <w:rPr>
          <w:rFonts w:asciiTheme="minorHAnsi" w:hAnsiTheme="minorHAnsi" w:cstheme="minorHAnsi"/>
          <w:b w:val="0"/>
          <w:sz w:val="22"/>
          <w:szCs w:val="22"/>
        </w:rPr>
        <w:t>project</w:t>
      </w:r>
      <w:r w:rsidR="004B358E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 xml:space="preserve"> Tiger</w:t>
      </w:r>
      <w:proofErr w:type="gramEnd"/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 xml:space="preserve"> will replace </w:t>
      </w:r>
      <w:proofErr w:type="spellStart"/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>AirStar</w:t>
      </w:r>
      <w:proofErr w:type="spellEnd"/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>, with new proposals that focus on ease of use and superior cleaning performance. A new set of designs will be implemented to bring a modern and fresh look to our brand, while keeping competitiveness vs. key players.</w:t>
      </w:r>
      <w:r w:rsidR="004B358E">
        <w:rPr>
          <w:rFonts w:asciiTheme="minorHAnsi" w:hAnsiTheme="minorHAnsi" w:cstheme="minorHAnsi"/>
          <w:b w:val="0"/>
          <w:sz w:val="22"/>
          <w:szCs w:val="22"/>
        </w:rPr>
        <w:t xml:space="preserve"> In China aim is to g</w:t>
      </w:r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>row the core Q2/Q3 FC segments (</w:t>
      </w:r>
      <w:proofErr w:type="spellStart"/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>bagless</w:t>
      </w:r>
      <w:proofErr w:type="spellEnd"/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 xml:space="preserve"> and bag) in China by 6m€</w:t>
      </w:r>
      <w:r w:rsidR="004B358E">
        <w:rPr>
          <w:rFonts w:asciiTheme="minorHAnsi" w:hAnsiTheme="minorHAnsi" w:cstheme="minorHAnsi"/>
          <w:b w:val="0"/>
          <w:sz w:val="22"/>
          <w:szCs w:val="22"/>
        </w:rPr>
        <w:t xml:space="preserve"> also key to i</w:t>
      </w:r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 xml:space="preserve">mprove </w:t>
      </w:r>
      <w:r w:rsidR="004B358E">
        <w:rPr>
          <w:rFonts w:asciiTheme="minorHAnsi" w:hAnsiTheme="minorHAnsi" w:cstheme="minorHAnsi"/>
          <w:b w:val="0"/>
          <w:sz w:val="22"/>
          <w:szCs w:val="22"/>
        </w:rPr>
        <w:t xml:space="preserve">the </w:t>
      </w:r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>value share in China (</w:t>
      </w:r>
      <w:proofErr w:type="spellStart"/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>bagless</w:t>
      </w:r>
      <w:proofErr w:type="spellEnd"/>
      <w:r w:rsidR="004B358E" w:rsidRPr="004B358E">
        <w:rPr>
          <w:rFonts w:asciiTheme="minorHAnsi" w:hAnsiTheme="minorHAnsi" w:cstheme="minorHAnsi"/>
          <w:b w:val="0"/>
          <w:sz w:val="22"/>
          <w:szCs w:val="22"/>
        </w:rPr>
        <w:t xml:space="preserve"> and bag) with ~4% in 2015 (from 34% to 38%)</w:t>
      </w:r>
    </w:p>
    <w:p w:rsidR="004B358E" w:rsidRPr="004B358E" w:rsidRDefault="004B358E" w:rsidP="004B358E">
      <w:pPr>
        <w:pStyle w:val="Heading2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The </w:t>
      </w:r>
      <w:r w:rsidRPr="004B358E">
        <w:rPr>
          <w:rFonts w:asciiTheme="minorHAnsi" w:hAnsiTheme="minorHAnsi" w:cstheme="minorHAnsi"/>
          <w:b w:val="0"/>
          <w:sz w:val="22"/>
          <w:szCs w:val="22"/>
        </w:rPr>
        <w:t>Bag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price (Tiger) range will t</w:t>
      </w:r>
      <w:r w:rsidRPr="004B358E">
        <w:rPr>
          <w:rFonts w:asciiTheme="minorHAnsi" w:hAnsiTheme="minorHAnsi" w:cstheme="minorHAnsi"/>
          <w:b w:val="0"/>
          <w:sz w:val="22"/>
          <w:szCs w:val="22"/>
        </w:rPr>
        <w:t>argeting half of the bag market (399-599RMB)</w:t>
      </w:r>
      <w:r w:rsidRPr="004B358E">
        <w:rPr>
          <w:rFonts w:asciiTheme="minorHAnsi" w:hAnsiTheme="minorHAnsi" w:cstheme="minorHAnsi"/>
          <w:b w:val="0"/>
          <w:sz w:val="22"/>
          <w:szCs w:val="22"/>
        </w:rPr>
        <w:tab/>
      </w:r>
    </w:p>
    <w:p w:rsidR="00E36DEA" w:rsidRDefault="006757B0" w:rsidP="00E51736">
      <w:pPr>
        <w:pStyle w:val="Heading2"/>
      </w:pPr>
      <w:r>
        <w:t>V</w:t>
      </w:r>
      <w:r w:rsidR="00E36DEA">
        <w:t>PH</w:t>
      </w:r>
    </w:p>
    <w:tbl>
      <w:tblPr>
        <w:tblW w:w="5000" w:type="pct"/>
        <w:tblLook w:val="04A0"/>
      </w:tblPr>
      <w:tblGrid>
        <w:gridCol w:w="3132"/>
        <w:gridCol w:w="3133"/>
        <w:gridCol w:w="3131"/>
      </w:tblGrid>
      <w:tr w:rsidR="00E36DEA" w:rsidRPr="00296185" w:rsidTr="00CB1DE8">
        <w:trPr>
          <w:trHeight w:val="360"/>
        </w:trPr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 Target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66FF99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 End-user Insight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 Competitive Environment</w:t>
            </w:r>
          </w:p>
        </w:tc>
      </w:tr>
      <w:tr w:rsidR="00E36DEA" w:rsidRPr="00296185" w:rsidTr="00CB1DE8">
        <w:trPr>
          <w:trHeight w:val="2625"/>
        </w:trPr>
        <w:tc>
          <w:tcPr>
            <w:tcW w:w="16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color w:val="FF0000"/>
                <w:sz w:val="18"/>
                <w:szCs w:val="18"/>
              </w:rPr>
            </w:pPr>
            <w:bookmarkStart w:id="3" w:name="RANGE!C9"/>
            <w:r w:rsidRPr="00296185">
              <w:rPr>
                <w:rFonts w:ascii="Arial" w:hAnsi="Arial" w:cs="Arial"/>
                <w:b/>
                <w:bCs/>
                <w:sz w:val="18"/>
                <w:szCs w:val="18"/>
              </w:rPr>
              <w:t>Harmony Creators [yellow]</w:t>
            </w:r>
            <w:proofErr w:type="gramStart"/>
            <w:r w:rsidRPr="00296185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proofErr w:type="gramEnd"/>
            <w:r w:rsidRPr="00296185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t>They look for cleanliness beyond a visible result, but with not too much effort (average). Their goal is to create an inviting atmosphere where everyone can feel welcome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  <w:u w:val="single"/>
              </w:rPr>
              <w:t xml:space="preserve">Cleanliness, beyond visibly clean: </w:t>
            </w:r>
            <w:r w:rsidRPr="00296185">
              <w:rPr>
                <w:rFonts w:ascii="Arial" w:hAnsi="Arial" w:cs="Arial"/>
                <w:sz w:val="18"/>
                <w:szCs w:val="18"/>
              </w:rPr>
              <w:t xml:space="preserve">High demand regarding a clean floor. Reached by average efforts and average to high frequency. The device itself gets proper care. 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  <w:u w:val="single"/>
              </w:rPr>
              <w:t xml:space="preserve">Focusing on being able to clean the floor in an easy way: </w:t>
            </w:r>
            <w:r w:rsidRPr="00296185">
              <w:rPr>
                <w:rFonts w:ascii="Arial" w:hAnsi="Arial" w:cs="Arial"/>
                <w:sz w:val="18"/>
                <w:szCs w:val="18"/>
              </w:rPr>
              <w:t xml:space="preserve">Trustworthy, safe and durable. High suction power, which defines quality. Technology is believed to complement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suctionpower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>. Flexible and thus easy to carry and reaching all difficult spots</w:t>
            </w:r>
            <w:r w:rsidRPr="00296185">
              <w:rPr>
                <w:rFonts w:ascii="Arial" w:hAnsi="Arial" w:cs="Arial"/>
                <w:color w:val="FF0000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color w:val="FF0000"/>
                <w:sz w:val="18"/>
                <w:szCs w:val="18"/>
              </w:rPr>
              <w:br/>
            </w:r>
            <w:bookmarkEnd w:id="3"/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bookmarkStart w:id="4" w:name="RANGE!D9"/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t>"It is important to have a clean house. I do believe that vacuum cleaners can help me to clean my floors and better reach and clean difficult areas. However I find them too much of an effort to use and clean, they are bulky, heavy, and it is a hassle to change accessories.</w:t>
            </w: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 I wish there was a vacuum cleaner that was easier to use</w:t>
            </w:r>
            <w:proofErr w:type="gramStart"/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t>.."</w:t>
            </w:r>
            <w:proofErr w:type="gramEnd"/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bookmarkEnd w:id="4"/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bookmarkStart w:id="5" w:name="RANGE!E9"/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Panasonic  MC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t>-CA391 (59€ (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GfK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Mat):easy and convenient to use. 1510W input power and 400W claimed suction power. Clean corner nozzle and crevice tool.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Panasonic  MC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t>-CA293 (59€ (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GfK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Mat): It has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standart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nozzle and crevice tool.750W input power and 250W claimed suction power.</w:t>
            </w:r>
            <w:bookmarkEnd w:id="5"/>
          </w:p>
        </w:tc>
      </w:tr>
      <w:tr w:rsidR="00E36DEA" w:rsidRPr="00296185" w:rsidTr="00CB1DE8">
        <w:trPr>
          <w:trHeight w:val="375"/>
        </w:trPr>
        <w:tc>
          <w:tcPr>
            <w:tcW w:w="16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 End- user benefit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 Reasons to Believe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9966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 Discriminator</w:t>
            </w:r>
          </w:p>
        </w:tc>
      </w:tr>
      <w:tr w:rsidR="00E36DEA" w:rsidRPr="00296185" w:rsidTr="00CB1DE8">
        <w:trPr>
          <w:trHeight w:val="2625"/>
        </w:trPr>
        <w:tc>
          <w:tcPr>
            <w:tcW w:w="16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bookmarkStart w:id="6" w:name="RANGE!C11"/>
            <w:r w:rsidRPr="00296185">
              <w:rPr>
                <w:rFonts w:ascii="Arial" w:hAnsi="Arial" w:cs="Arial"/>
                <w:sz w:val="18"/>
                <w:szCs w:val="18"/>
              </w:rPr>
              <w:t>[Bobcat] makes vacuum cleaning easier.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bookmarkEnd w:id="6"/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bookmarkStart w:id="7" w:name="RANGE!D11"/>
            <w:r w:rsidRPr="00296185">
              <w:rPr>
                <w:rFonts w:ascii="Arial" w:hAnsi="Arial" w:cs="Arial"/>
                <w:sz w:val="18"/>
                <w:szCs w:val="18"/>
              </w:rPr>
              <w:t>This is because</w:t>
            </w: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: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  <w:t>- It has a small integrated brush that is always at hand for easy handling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  <w:t>- It has a compact and streamlined design, that makes it easy to maneuver and store.</w:t>
            </w:r>
            <w:bookmarkEnd w:id="7"/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sz w:val="18"/>
                <w:szCs w:val="18"/>
              </w:rPr>
            </w:pPr>
            <w:bookmarkStart w:id="8" w:name="RANGE!E11"/>
            <w:r w:rsidRPr="00296185">
              <w:rPr>
                <w:rFonts w:ascii="Arial" w:hAnsi="Arial" w:cs="Arial"/>
                <w:sz w:val="18"/>
                <w:szCs w:val="18"/>
              </w:rPr>
              <w:t xml:space="preserve">WOW: Tough on Dust, Easy on You 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  <w:t>Sub-WOW: Compact and powerful, the easy way to clean                    ( WOW and Sub-WOW to be validated in consumer research)</w:t>
            </w:r>
            <w:bookmarkEnd w:id="8"/>
          </w:p>
        </w:tc>
      </w:tr>
      <w:tr w:rsidR="00E36DEA" w:rsidRPr="00296185" w:rsidTr="00CB1DE8">
        <w:trPr>
          <w:trHeight w:val="300"/>
        </w:trPr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Cs w:val="22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Cs w:val="22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Cs w:val="22"/>
              </w:rPr>
            </w:pPr>
          </w:p>
        </w:tc>
      </w:tr>
      <w:tr w:rsidR="00E36DEA" w:rsidRPr="00296185" w:rsidTr="00CB1DE8">
        <w:trPr>
          <w:trHeight w:val="300"/>
        </w:trPr>
        <w:tc>
          <w:tcPr>
            <w:tcW w:w="500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5AFF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Brand </w:t>
            </w:r>
            <w:proofErr w:type="gramStart"/>
            <w:r w:rsidRPr="002961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positioning :</w:t>
            </w:r>
            <w:proofErr w:type="gramEnd"/>
            <w:r w:rsidRPr="00296185">
              <w:rPr>
                <w:rFonts w:ascii="Arial" w:hAnsi="Arial" w:cs="Arial"/>
                <w:color w:val="FFFFFF"/>
                <w:sz w:val="20"/>
                <w:szCs w:val="20"/>
              </w:rPr>
              <w:t xml:space="preserve"> Describe how you (will) know for sure above proposition make consumers/customers consider this… </w:t>
            </w:r>
          </w:p>
        </w:tc>
      </w:tr>
      <w:tr w:rsidR="00E36DEA" w:rsidRPr="00296185" w:rsidTr="00CB1DE8">
        <w:trPr>
          <w:trHeight w:val="285"/>
        </w:trPr>
        <w:tc>
          <w:tcPr>
            <w:tcW w:w="16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  <w:r w:rsidRPr="00296185"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designed around you</w:t>
            </w:r>
            <w:r w:rsidRPr="00296185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  <w:r w:rsidRPr="00296185"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advanced</w:t>
            </w:r>
            <w:r w:rsidRPr="00296185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  <w:r w:rsidRPr="00296185"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easy to experience</w:t>
            </w:r>
            <w:r w:rsidRPr="00296185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</w:tr>
      <w:tr w:rsidR="00E36DEA" w:rsidRPr="00296185" w:rsidTr="00CB1DE8">
        <w:trPr>
          <w:trHeight w:val="1020"/>
        </w:trPr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sz w:val="18"/>
                <w:szCs w:val="18"/>
              </w:rPr>
            </w:pPr>
            <w:bookmarkStart w:id="9" w:name="RANGE!C15"/>
            <w:r w:rsidRPr="00296185">
              <w:rPr>
                <w:rFonts w:ascii="Arial" w:hAnsi="Arial" w:cs="Arial"/>
                <w:sz w:val="18"/>
                <w:szCs w:val="18"/>
              </w:rPr>
              <w:lastRenderedPageBreak/>
              <w:t xml:space="preserve">Due to its compact size for ease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maneuvring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and storage (space is a limitation). </w:t>
            </w:r>
            <w:bookmarkEnd w:id="9"/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sz w:val="18"/>
                <w:szCs w:val="18"/>
              </w:rPr>
            </w:pPr>
            <w:bookmarkStart w:id="10" w:name="RANGE!D15"/>
            <w:r w:rsidRPr="00296185">
              <w:rPr>
                <w:rFonts w:ascii="Arial" w:hAnsi="Arial" w:cs="Arial"/>
                <w:sz w:val="18"/>
                <w:szCs w:val="18"/>
              </w:rPr>
              <w:t>Smart solutions to make vacuum cleaning easier. Easy to empty and clean dust-bag/bucket and an integrated brush.</w:t>
            </w:r>
            <w:bookmarkEnd w:id="10"/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sz w:val="18"/>
                <w:szCs w:val="18"/>
              </w:rPr>
            </w:pPr>
            <w:bookmarkStart w:id="11" w:name="RANGE!E15"/>
            <w:r w:rsidRPr="00296185">
              <w:rPr>
                <w:rFonts w:ascii="Arial" w:hAnsi="Arial" w:cs="Arial"/>
                <w:sz w:val="18"/>
                <w:szCs w:val="18"/>
              </w:rPr>
              <w:t xml:space="preserve">Easy to use because the </w:t>
            </w: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small  integrated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t xml:space="preserve"> brush is always at hand. Easy to carry and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maneuvre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due to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it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compact design. Easy to clean because of the easy empty bucket/bag and streamlined design. Easy to store because of its compact design.</w:t>
            </w:r>
            <w:bookmarkEnd w:id="11"/>
          </w:p>
        </w:tc>
      </w:tr>
    </w:tbl>
    <w:p w:rsidR="006757B0" w:rsidRDefault="006757B0" w:rsidP="009C17A8"/>
    <w:tbl>
      <w:tblPr>
        <w:tblW w:w="5000" w:type="pct"/>
        <w:tblLook w:val="04A0"/>
      </w:tblPr>
      <w:tblGrid>
        <w:gridCol w:w="3132"/>
        <w:gridCol w:w="3133"/>
        <w:gridCol w:w="3131"/>
      </w:tblGrid>
      <w:tr w:rsidR="00E36DEA" w:rsidRPr="00296185" w:rsidTr="00CB1DE8">
        <w:trPr>
          <w:trHeight w:val="360"/>
        </w:trPr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 Target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66FF99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 End-user Insight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 Competitive Environment</w:t>
            </w:r>
          </w:p>
        </w:tc>
      </w:tr>
      <w:tr w:rsidR="00E36DEA" w:rsidRPr="00296185" w:rsidTr="00CB1DE8">
        <w:trPr>
          <w:trHeight w:val="4039"/>
        </w:trPr>
        <w:tc>
          <w:tcPr>
            <w:tcW w:w="16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96185">
              <w:rPr>
                <w:rFonts w:ascii="Arial" w:hAnsi="Arial" w:cs="Arial"/>
                <w:b/>
                <w:bCs/>
                <w:sz w:val="18"/>
                <w:szCs w:val="18"/>
              </w:rPr>
              <w:t>Harmony Creators [yellow]</w:t>
            </w:r>
            <w:proofErr w:type="gramStart"/>
            <w:r w:rsidRPr="00296185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proofErr w:type="gramEnd"/>
            <w:r w:rsidRPr="00296185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t>They look for cleanliness beyond a visible result, but with not too much effort (average). Their goal is to create an inviting atmosphere where everyone can feel welcome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  <w:u w:val="single"/>
              </w:rPr>
              <w:t xml:space="preserve">Cleanliness, beyond visibly clean: </w:t>
            </w:r>
            <w:r w:rsidRPr="00296185">
              <w:rPr>
                <w:rFonts w:ascii="Arial" w:hAnsi="Arial" w:cs="Arial"/>
                <w:sz w:val="18"/>
                <w:szCs w:val="18"/>
              </w:rPr>
              <w:t xml:space="preserve">High demand regarding a clean floor. Reached by average efforts and average to high frequency. The device itself gets proper care. 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  <w:u w:val="single"/>
              </w:rPr>
              <w:t xml:space="preserve">Focusing on being able to clean the floor in an easy way: </w:t>
            </w:r>
            <w:r w:rsidRPr="00296185">
              <w:rPr>
                <w:rFonts w:ascii="Arial" w:hAnsi="Arial" w:cs="Arial"/>
                <w:sz w:val="18"/>
                <w:szCs w:val="18"/>
              </w:rPr>
              <w:t xml:space="preserve">Trustworthy, safe and durable. High suction power, which defines quality. Technology is believed to complement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suctionpower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>. Flexible and thus easy to carry and reaching all difficult spots</w:t>
            </w:r>
            <w:r w:rsidRPr="00296185">
              <w:rPr>
                <w:rFonts w:ascii="Arial" w:hAnsi="Arial" w:cs="Arial"/>
                <w:color w:val="FF0000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color w:val="FF0000"/>
                <w:sz w:val="18"/>
                <w:szCs w:val="18"/>
              </w:rPr>
              <w:br/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t>"It is important to have a clean house. I do believe that vacuum cleaners can help me to clean my floors and better reach and clean difficult areas. However I find them too much of an effort to use and clean, they are bulky, heavy, and it is a hassle to change accessories.</w:t>
            </w: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 I wish there was a vacuum cleaner that was easier to use</w:t>
            </w:r>
            <w:proofErr w:type="gramStart"/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t>.."</w:t>
            </w:r>
            <w:proofErr w:type="gramEnd"/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Panasonic  MC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t>-CA 491  (87€ (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GfK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Mat): easy and convenient to use.1510W input power and 400W claimed suction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power.Rubber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wheels. Clean corner nozzle and crevice tool to reach all areas.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Lexy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VC-T3511E (78€ (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GfK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Mat): It has all purpose nozzle, sofa/flat nozzle, </w:t>
            </w: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1300W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t xml:space="preserve"> input power and 250W suction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power.HEPA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filter, soft wheels.</w:t>
            </w:r>
          </w:p>
        </w:tc>
      </w:tr>
      <w:tr w:rsidR="00E36DEA" w:rsidRPr="00296185" w:rsidTr="00CB1DE8">
        <w:trPr>
          <w:trHeight w:val="375"/>
        </w:trPr>
        <w:tc>
          <w:tcPr>
            <w:tcW w:w="16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 End- user benefit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 Reasons to Believe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9966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 Discriminator</w:t>
            </w:r>
          </w:p>
        </w:tc>
      </w:tr>
      <w:tr w:rsidR="00E36DEA" w:rsidRPr="00296185" w:rsidTr="00CB1DE8">
        <w:trPr>
          <w:trHeight w:val="2625"/>
        </w:trPr>
        <w:tc>
          <w:tcPr>
            <w:tcW w:w="16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sz w:val="18"/>
                <w:szCs w:val="18"/>
              </w:rPr>
              <w:t>[Bobcat] makes vacuum cleaning easier.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sz w:val="18"/>
                <w:szCs w:val="18"/>
              </w:rPr>
              <w:t>This is because</w:t>
            </w: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: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  <w:t>- The specially designed dust bucket allows you to empty and clean it in an easy and tidy way (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bagless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>).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  <w:t>- It has a small integrated brush that is always at hand for easy handling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  <w:t xml:space="preserve">- It has a compact and streamlined </w:t>
            </w: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design, that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t xml:space="preserve"> makes it easy to maneuver and store.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sz w:val="18"/>
                <w:szCs w:val="18"/>
              </w:rPr>
              <w:t>WOW: Tough on Dust, Easy on You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  <w:t>Sub-WOW: Compact and powerful, the easy way to clean                    ( WOW and Sub-WOW to be validated in consumer research)</w:t>
            </w:r>
          </w:p>
        </w:tc>
      </w:tr>
      <w:tr w:rsidR="00E36DEA" w:rsidRPr="00296185" w:rsidTr="00CB1DE8">
        <w:trPr>
          <w:trHeight w:val="300"/>
        </w:trPr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Cs w:val="22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Cs w:val="22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Cs w:val="22"/>
              </w:rPr>
            </w:pPr>
          </w:p>
        </w:tc>
      </w:tr>
      <w:tr w:rsidR="00E36DEA" w:rsidRPr="00296185" w:rsidTr="00CB1DE8">
        <w:trPr>
          <w:trHeight w:val="300"/>
        </w:trPr>
        <w:tc>
          <w:tcPr>
            <w:tcW w:w="500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5AFF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Brand </w:t>
            </w:r>
            <w:proofErr w:type="gramStart"/>
            <w:r w:rsidRPr="002961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positioning :</w:t>
            </w:r>
            <w:proofErr w:type="gramEnd"/>
            <w:r w:rsidRPr="00296185">
              <w:rPr>
                <w:rFonts w:ascii="Arial" w:hAnsi="Arial" w:cs="Arial"/>
                <w:color w:val="FFFFFF"/>
                <w:sz w:val="20"/>
                <w:szCs w:val="20"/>
              </w:rPr>
              <w:t xml:space="preserve"> Describe how you (will) know for sure above proposition make consumers/customers consider this… </w:t>
            </w:r>
          </w:p>
        </w:tc>
      </w:tr>
      <w:tr w:rsidR="00E36DEA" w:rsidRPr="00296185" w:rsidTr="00CB1DE8">
        <w:trPr>
          <w:trHeight w:val="285"/>
        </w:trPr>
        <w:tc>
          <w:tcPr>
            <w:tcW w:w="16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  <w:r w:rsidRPr="00296185"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designed around you</w:t>
            </w:r>
            <w:r w:rsidRPr="00296185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  <w:r w:rsidRPr="00296185"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advanced</w:t>
            </w:r>
            <w:r w:rsidRPr="00296185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  <w:r w:rsidRPr="00296185"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easy to experience</w:t>
            </w:r>
            <w:r w:rsidRPr="00296185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</w:tr>
      <w:tr w:rsidR="00E36DEA" w:rsidRPr="00296185" w:rsidTr="00CB1DE8">
        <w:trPr>
          <w:trHeight w:val="1020"/>
        </w:trPr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sz w:val="18"/>
                <w:szCs w:val="18"/>
              </w:rPr>
              <w:t xml:space="preserve">Due to its compact size for ease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maneuvring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and storage (space is a limitation). 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sz w:val="18"/>
                <w:szCs w:val="18"/>
              </w:rPr>
              <w:t>Smart solutions to make vacuum cleaning easier. Easy to empty and clean dust-bag/bucket and an integrated brush.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sz w:val="18"/>
                <w:szCs w:val="18"/>
              </w:rPr>
              <w:t xml:space="preserve">Easy to use because the </w:t>
            </w: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small  integrated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t xml:space="preserve"> brush is always at hand. Easy to carry and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maneuvre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due to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it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 xml:space="preserve"> compact design. Easy to clean because of the easy empty bucket/bag and streamlined design. Easy to store because of its compact design.</w:t>
            </w:r>
          </w:p>
        </w:tc>
      </w:tr>
    </w:tbl>
    <w:p w:rsidR="00E36DEA" w:rsidRDefault="00E36DEA"/>
    <w:tbl>
      <w:tblPr>
        <w:tblW w:w="5000" w:type="pct"/>
        <w:tblLook w:val="04A0"/>
      </w:tblPr>
      <w:tblGrid>
        <w:gridCol w:w="3132"/>
        <w:gridCol w:w="3133"/>
        <w:gridCol w:w="3131"/>
      </w:tblGrid>
      <w:tr w:rsidR="00E36DEA" w:rsidRPr="00296185" w:rsidTr="00CB1DE8">
        <w:trPr>
          <w:trHeight w:val="360"/>
        </w:trPr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CB1DE8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1. Target </w:t>
            </w:r>
            <w:r w:rsidR="00E36DEA"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`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66FF99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 End-user Insight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 Competitive Environment</w:t>
            </w:r>
          </w:p>
        </w:tc>
      </w:tr>
      <w:tr w:rsidR="00E36DEA" w:rsidRPr="00296185" w:rsidTr="00CB1DE8">
        <w:trPr>
          <w:trHeight w:val="2625"/>
        </w:trPr>
        <w:tc>
          <w:tcPr>
            <w:tcW w:w="16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96185">
              <w:rPr>
                <w:rFonts w:ascii="Arial" w:hAnsi="Arial" w:cs="Arial"/>
                <w:b/>
                <w:bCs/>
                <w:sz w:val="18"/>
                <w:szCs w:val="18"/>
              </w:rPr>
              <w:t>Advanced Perfectionists [Green]</w:t>
            </w:r>
            <w:proofErr w:type="gramStart"/>
            <w:r w:rsidRPr="00296185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proofErr w:type="gramEnd"/>
            <w:r w:rsidRPr="00296185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t>Strive for the perfect result.  Clean the floor very often for perfect/immaculate floor. Use a VC for all kinds of tasks (also details).</w:t>
            </w: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  <w:u w:val="single"/>
              </w:rPr>
              <w:t>Both process and result need to meet professional standards</w:t>
            </w:r>
            <w:r w:rsidRPr="00296185">
              <w:rPr>
                <w:rFonts w:ascii="Arial" w:hAnsi="Arial" w:cs="Arial"/>
                <w:sz w:val="18"/>
                <w:szCs w:val="18"/>
              </w:rPr>
              <w:t xml:space="preserve">: High demand regarding a clean floor. Device needs to fulfill the basic expectations: high suction power, durable, high quality. This is highly importance.  </w:t>
            </w:r>
            <w:r w:rsidRPr="00296185">
              <w:rPr>
                <w:rFonts w:ascii="Arial" w:hAnsi="Arial" w:cs="Arial"/>
                <w:sz w:val="18"/>
                <w:szCs w:val="18"/>
                <w:u w:val="single"/>
              </w:rPr>
              <w:br/>
              <w:t>Focusing on the result:</w:t>
            </w:r>
            <w:r w:rsidRPr="00296185">
              <w:rPr>
                <w:rFonts w:ascii="Arial" w:hAnsi="Arial" w:cs="Arial"/>
                <w:sz w:val="18"/>
                <w:szCs w:val="18"/>
              </w:rPr>
              <w:t xml:space="preserve"> Fast replacement cycle to continuously be a professional, triggered by loss of suction power and new technology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sz w:val="18"/>
                <w:szCs w:val="18"/>
                <w:u w:val="single"/>
              </w:rPr>
              <w:br/>
            </w:r>
            <w:r w:rsidRPr="00296185">
              <w:rPr>
                <w:rFonts w:ascii="Arial" w:hAnsi="Arial" w:cs="Arial"/>
                <w:color w:val="FF0000"/>
                <w:sz w:val="18"/>
                <w:szCs w:val="18"/>
              </w:rPr>
              <w:br/>
            </w:r>
            <w:r w:rsidRPr="00296185">
              <w:rPr>
                <w:rFonts w:ascii="Arial" w:hAnsi="Arial" w:cs="Arial"/>
                <w:color w:val="FF0000"/>
                <w:sz w:val="18"/>
                <w:szCs w:val="18"/>
              </w:rPr>
              <w:br/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t>"For me it is important to have a clean house, therefore I am always looking for the best tools I do believe that vacuum cleaners can help me to clean my floors and better reach and clean difficult areas. However I find them too much of an effort to use and I am not always sure they remove all dust.</w:t>
            </w: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 I wish there was a vacuum cleaner that was easier to use, ensuring the best result."</w:t>
            </w: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4"/>
                <w:szCs w:val="14"/>
              </w:rPr>
            </w:pPr>
            <w:r w:rsidRPr="00296185">
              <w:rPr>
                <w:rFonts w:ascii="Arial" w:hAnsi="Arial" w:cs="Arial"/>
                <w:sz w:val="16"/>
                <w:szCs w:val="16"/>
              </w:rPr>
              <w:t xml:space="preserve">Philips is leader in MAT12 with 30.9% value share in the market. Panasonic is 2nd brand with 14.9% share. Panasonic claim is: Mini figure, big suction power. The most important competitor products for Tiger are: </w:t>
            </w:r>
            <w:r w:rsidRPr="00296185">
              <w:rPr>
                <w:rFonts w:ascii="Arial" w:hAnsi="Arial" w:cs="Arial"/>
                <w:sz w:val="16"/>
                <w:szCs w:val="16"/>
              </w:rPr>
              <w:br/>
              <w:t xml:space="preserve">  MC CA-402 (93€ (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GfK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 Mat): Easy and 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cenvenient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 to use, has 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hard&amp;soft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 floor 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standart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 nozzle, crevice tool, 1510W input power and claim 400W suction power. MC-CA781 (142€ (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GfK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 Mat): Powerful and compact with easy-to-decouple ionizing nozzle for better 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reach.Remote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 control on the handle. 1510W input power 450W claimed suction power. MC-CA783 (169€ (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GfKMat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). Easy and convenient to use (with remote control), powerful.1510W input power 450W claimed suction power. 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Lexy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 has 8.9% value market share in MAT, it increase its market share in 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bagless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 category. 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Lexy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 VC-T3513E-5 (136€ (</w:t>
            </w:r>
            <w:proofErr w:type="spellStart"/>
            <w:r w:rsidRPr="00296185">
              <w:rPr>
                <w:rFonts w:ascii="Arial" w:hAnsi="Arial" w:cs="Arial"/>
                <w:sz w:val="16"/>
                <w:szCs w:val="16"/>
              </w:rPr>
              <w:t>GfK</w:t>
            </w:r>
            <w:proofErr w:type="spellEnd"/>
            <w:r w:rsidRPr="00296185">
              <w:rPr>
                <w:rFonts w:ascii="Arial" w:hAnsi="Arial" w:cs="Arial"/>
                <w:sz w:val="16"/>
                <w:szCs w:val="16"/>
              </w:rPr>
              <w:t xml:space="preserve"> Mat): Efficient separation of dust particles (cyclone), has plenty of accessories for reaching into difficult areas, handle has remote control, extendable crevice tool.</w:t>
            </w:r>
          </w:p>
        </w:tc>
      </w:tr>
      <w:tr w:rsidR="00E36DEA" w:rsidRPr="00296185" w:rsidTr="00CB1DE8">
        <w:trPr>
          <w:trHeight w:val="375"/>
        </w:trPr>
        <w:tc>
          <w:tcPr>
            <w:tcW w:w="16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 End- user benefit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 Reasons to Believe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9966"/>
            <w:vAlign w:val="center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61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 Discriminator</w:t>
            </w:r>
          </w:p>
        </w:tc>
      </w:tr>
      <w:tr w:rsidR="00E36DEA" w:rsidRPr="00296185" w:rsidTr="00CB1DE8">
        <w:trPr>
          <w:trHeight w:val="2625"/>
        </w:trPr>
        <w:tc>
          <w:tcPr>
            <w:tcW w:w="16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sz w:val="18"/>
                <w:szCs w:val="18"/>
              </w:rPr>
              <w:t>[</w:t>
            </w:r>
            <w:r w:rsidRPr="00296185">
              <w:rPr>
                <w:rFonts w:ascii="Arial" w:hAnsi="Arial" w:cs="Arial"/>
                <w:i/>
                <w:iCs/>
                <w:sz w:val="18"/>
                <w:szCs w:val="18"/>
              </w:rPr>
              <w:t>Tiger</w:t>
            </w:r>
            <w:r w:rsidRPr="00296185">
              <w:rPr>
                <w:rFonts w:ascii="Arial" w:hAnsi="Arial" w:cs="Arial"/>
                <w:sz w:val="18"/>
                <w:szCs w:val="18"/>
              </w:rPr>
              <w:t xml:space="preserve">] gives you the best cleaning result in an easier </w:t>
            </w: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way .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sz w:val="18"/>
                <w:szCs w:val="18"/>
              </w:rPr>
              <w:t>This is because</w:t>
            </w: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: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br/>
              <w:t>- Power Cyclone™ technology collects and captures more dirt and dust in one go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  <w:t>- The specially designed dust bucket allows you to empty and clean it in an easy and tidy way</w:t>
            </w:r>
            <w:r w:rsidRPr="00296185">
              <w:rPr>
                <w:rFonts w:ascii="Arial" w:hAnsi="Arial" w:cs="Arial"/>
                <w:sz w:val="18"/>
                <w:szCs w:val="18"/>
              </w:rPr>
              <w:br/>
              <w:t>- It has a small integrated brush that is always at hand for cleaning difficult areas.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36DEA" w:rsidRPr="00296185" w:rsidRDefault="00E36DEA" w:rsidP="00CB1DE8">
            <w:pPr>
              <w:rPr>
                <w:rFonts w:ascii="Arial" w:hAnsi="Arial" w:cs="Arial"/>
                <w:sz w:val="18"/>
                <w:szCs w:val="18"/>
              </w:rPr>
            </w:pPr>
            <w:r w:rsidRPr="00296185">
              <w:rPr>
                <w:rFonts w:ascii="Arial" w:hAnsi="Arial" w:cs="Arial"/>
                <w:sz w:val="18"/>
                <w:szCs w:val="18"/>
              </w:rPr>
              <w:t>WOW: Powerful cleaning, beyond your floors (to be validated</w:t>
            </w:r>
            <w:proofErr w:type="gramStart"/>
            <w:r w:rsidRPr="00296185">
              <w:rPr>
                <w:rFonts w:ascii="Arial" w:hAnsi="Arial" w:cs="Arial"/>
                <w:sz w:val="18"/>
                <w:szCs w:val="18"/>
              </w:rPr>
              <w:t>)</w:t>
            </w:r>
            <w:proofErr w:type="gramEnd"/>
            <w:r w:rsidRPr="00296185">
              <w:rPr>
                <w:rFonts w:ascii="Arial" w:hAnsi="Arial" w:cs="Arial"/>
                <w:sz w:val="18"/>
                <w:szCs w:val="18"/>
              </w:rPr>
              <w:br/>
              <w:t xml:space="preserve">Sub-WOW: Advance </w:t>
            </w:r>
            <w:proofErr w:type="spellStart"/>
            <w:r w:rsidRPr="00296185">
              <w:rPr>
                <w:rFonts w:ascii="Arial" w:hAnsi="Arial" w:cs="Arial"/>
                <w:sz w:val="18"/>
                <w:szCs w:val="18"/>
              </w:rPr>
              <w:t>PowerCyclone</w:t>
            </w:r>
            <w:proofErr w:type="spellEnd"/>
            <w:r w:rsidRPr="00296185">
              <w:rPr>
                <w:rFonts w:ascii="Arial" w:hAnsi="Arial" w:cs="Arial"/>
                <w:sz w:val="18"/>
                <w:szCs w:val="18"/>
              </w:rPr>
              <w:t>™ cleans even in difficult to reach areas, furniture and curtains.                                                       (WOW and Sub-WOW to be validated in consumer research)</w:t>
            </w:r>
          </w:p>
        </w:tc>
      </w:tr>
    </w:tbl>
    <w:p w:rsidR="00B546FC" w:rsidRDefault="00B546FC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36DEA" w:rsidRDefault="00E36DEA">
      <w:pPr>
        <w:rPr>
          <w:rFonts w:ascii="Arial" w:hAnsi="Arial" w:cs="Arial"/>
          <w:b/>
          <w:bCs/>
          <w:iCs/>
          <w:sz w:val="28"/>
          <w:szCs w:val="28"/>
        </w:rPr>
      </w:pPr>
    </w:p>
    <w:p w:rsidR="00ED59EE" w:rsidRDefault="00ED59EE" w:rsidP="00ED59EE">
      <w:pPr>
        <w:pStyle w:val="Heading2"/>
      </w:pPr>
      <w:r w:rsidRPr="003B5976">
        <w:lastRenderedPageBreak/>
        <w:t>Consumer care focus</w:t>
      </w:r>
    </w:p>
    <w:p w:rsidR="00ED59EE" w:rsidRPr="00F7490B" w:rsidRDefault="00ED59EE" w:rsidP="00ED59EE">
      <w:pPr>
        <w:rPr>
          <w:rFonts w:asciiTheme="minorHAnsi" w:hAnsiTheme="minorHAnsi"/>
          <w:sz w:val="22"/>
          <w:szCs w:val="22"/>
        </w:rPr>
      </w:pPr>
      <w:r w:rsidRPr="00F7490B">
        <w:rPr>
          <w:rFonts w:asciiTheme="minorHAnsi" w:hAnsiTheme="minorHAnsi" w:cs="Arial"/>
          <w:sz w:val="22"/>
          <w:szCs w:val="22"/>
        </w:rPr>
        <w:t xml:space="preserve">For this product we carry out the standard consumer care package + </w:t>
      </w:r>
    </w:p>
    <w:p w:rsidR="00ED59EE" w:rsidRPr="00B546FC" w:rsidRDefault="00ED59EE" w:rsidP="00B546FC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Choose:</w: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10795</wp:posOffset>
            </wp:positionV>
            <wp:extent cx="2847975" cy="2124075"/>
            <wp:effectExtent l="19050" t="0" r="9525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05E" w:rsidRPr="00B546FC">
        <w:rPr>
          <w:rFonts w:asciiTheme="minorHAnsi" w:hAnsiTheme="minorHAnsi" w:cs="Arial"/>
        </w:rPr>
        <w:t xml:space="preserve"> </w:t>
      </w:r>
    </w:p>
    <w:p w:rsidR="00B546FC" w:rsidRPr="00B546FC" w:rsidRDefault="00B546FC" w:rsidP="00E83084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 xml:space="preserve">Support the </w:t>
      </w:r>
      <w:r w:rsidRPr="00ED59EE">
        <w:rPr>
          <w:rFonts w:asciiTheme="minorHAnsi" w:hAnsiTheme="minorHAnsi" w:cs="Arial"/>
          <w:b/>
          <w:i/>
        </w:rPr>
        <w:t>“</w:t>
      </w:r>
      <w:r w:rsidR="00E83084" w:rsidRPr="00E83084">
        <w:rPr>
          <w:rFonts w:asciiTheme="minorHAnsi" w:hAnsiTheme="minorHAnsi" w:cs="Arial"/>
          <w:b/>
          <w:i/>
        </w:rPr>
        <w:t>Making cleaning easier</w:t>
      </w:r>
      <w:r>
        <w:rPr>
          <w:rFonts w:asciiTheme="minorHAnsi" w:hAnsiTheme="minorHAnsi" w:cs="Arial"/>
          <w:b/>
          <w:i/>
        </w:rPr>
        <w:t>”</w:t>
      </w:r>
      <w:r w:rsidR="00007ADA">
        <w:rPr>
          <w:rFonts w:asciiTheme="minorHAnsi" w:hAnsiTheme="minorHAnsi" w:cs="Arial"/>
          <w:b/>
          <w:i/>
        </w:rPr>
        <w:t xml:space="preserve"> </w:t>
      </w:r>
      <w:r>
        <w:rPr>
          <w:rFonts w:asciiTheme="minorHAnsi" w:hAnsiTheme="minorHAnsi" w:cs="Arial"/>
        </w:rPr>
        <w:t>theme</w:t>
      </w:r>
      <w:r w:rsidR="00007ADA">
        <w:rPr>
          <w:rFonts w:asciiTheme="minorHAnsi" w:hAnsiTheme="minorHAnsi" w:cs="Arial"/>
        </w:rPr>
        <w:br/>
      </w:r>
      <w:r>
        <w:rPr>
          <w:rFonts w:asciiTheme="minorHAnsi" w:hAnsiTheme="minorHAnsi" w:cs="Arial"/>
        </w:rPr>
        <w:t>by clear com</w:t>
      </w:r>
      <w:r w:rsidR="00007ADA">
        <w:rPr>
          <w:rFonts w:asciiTheme="minorHAnsi" w:hAnsiTheme="minorHAnsi" w:cs="Arial"/>
        </w:rPr>
        <w:t>munication of the key benefits</w:t>
      </w:r>
      <w:r w:rsidR="00007ADA" w:rsidRPr="008F2D1F">
        <w:rPr>
          <w:rFonts w:asciiTheme="minorHAnsi" w:hAnsiTheme="minorHAnsi" w:cs="Arial"/>
        </w:rPr>
        <w:t>.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Buy: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Setup:</w:t>
      </w:r>
    </w:p>
    <w:p w:rsidR="00ED59EE" w:rsidRPr="00CB27BE" w:rsidRDefault="00ED59EE" w:rsidP="00ED59EE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Supporting</w:t>
      </w:r>
      <w:r w:rsidR="003D505E">
        <w:rPr>
          <w:rFonts w:asciiTheme="minorHAnsi" w:hAnsiTheme="minorHAnsi" w:cs="Arial"/>
        </w:rPr>
        <w:t xml:space="preserve"> the accessories</w:t>
      </w:r>
      <w:r w:rsidR="00B546FC">
        <w:rPr>
          <w:rFonts w:asciiTheme="minorHAnsi" w:hAnsiTheme="minorHAnsi" w:cs="Arial"/>
        </w:rPr>
        <w:t xml:space="preserve"> included </w:t>
      </w:r>
      <w:r w:rsidR="003D505E">
        <w:rPr>
          <w:rFonts w:asciiTheme="minorHAnsi" w:hAnsiTheme="minorHAnsi" w:cs="Arial"/>
        </w:rPr>
        <w:t xml:space="preserve"> (list available accessories and</w:t>
      </w:r>
      <w:r w:rsidR="00B546FC">
        <w:rPr>
          <w:rFonts w:asciiTheme="minorHAnsi" w:hAnsiTheme="minorHAnsi" w:cs="Arial"/>
        </w:rPr>
        <w:br/>
      </w:r>
      <w:r w:rsidR="003D505E">
        <w:rPr>
          <w:rFonts w:asciiTheme="minorHAnsi" w:hAnsiTheme="minorHAnsi" w:cs="Arial"/>
        </w:rPr>
        <w:t>where</w:t>
      </w:r>
      <w:r w:rsidR="00B546FC">
        <w:rPr>
          <w:rFonts w:asciiTheme="minorHAnsi" w:hAnsiTheme="minorHAnsi" w:cs="Arial"/>
        </w:rPr>
        <w:t xml:space="preserve"> </w:t>
      </w:r>
      <w:r w:rsidR="003D505E">
        <w:rPr>
          <w:rFonts w:asciiTheme="minorHAnsi" w:hAnsiTheme="minorHAnsi" w:cs="Arial"/>
        </w:rPr>
        <w:t xml:space="preserve"> to buy to enable consumer to upgrade</w:t>
      </w:r>
      <w:r>
        <w:rPr>
          <w:rFonts w:asciiTheme="minorHAnsi" w:hAnsiTheme="minorHAnsi" w:cs="Arial"/>
        </w:rPr>
        <w:t xml:space="preserve">) 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Use:</w:t>
      </w:r>
    </w:p>
    <w:p w:rsidR="00ED59EE" w:rsidRPr="00A33A89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Maintain/repair:</w:t>
      </w:r>
    </w:p>
    <w:p w:rsidR="00ED0FF4" w:rsidRPr="00D321A1" w:rsidRDefault="00D321A1" w:rsidP="00D321A1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ED0FF4">
        <w:rPr>
          <w:rFonts w:asciiTheme="minorHAnsi" w:hAnsiTheme="minorHAnsi"/>
        </w:rPr>
        <w:t xml:space="preserve">roduct experience enhancement especially </w:t>
      </w:r>
      <w:r w:rsidR="006E14CF">
        <w:rPr>
          <w:rFonts w:asciiTheme="minorHAnsi" w:hAnsiTheme="minorHAnsi"/>
        </w:rPr>
        <w:t xml:space="preserve">why, </w:t>
      </w:r>
      <w:r w:rsidRPr="00ED0FF4">
        <w:rPr>
          <w:rFonts w:asciiTheme="minorHAnsi" w:hAnsiTheme="minorHAnsi"/>
        </w:rPr>
        <w:t xml:space="preserve">how to </w:t>
      </w:r>
      <w:r>
        <w:rPr>
          <w:rFonts w:asciiTheme="minorHAnsi" w:hAnsiTheme="minorHAnsi"/>
        </w:rPr>
        <w:t>clean th</w:t>
      </w:r>
      <w:r w:rsidRPr="00ED0FF4">
        <w:rPr>
          <w:rFonts w:asciiTheme="minorHAnsi" w:hAnsiTheme="minorHAnsi"/>
        </w:rPr>
        <w:t>e filters</w:t>
      </w:r>
      <w:r>
        <w:rPr>
          <w:rFonts w:asciiTheme="minorHAnsi" w:hAnsiTheme="minorHAnsi"/>
        </w:rPr>
        <w:t>,</w:t>
      </w:r>
      <w:r w:rsidRPr="00ED0FF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br/>
      </w:r>
      <w:r w:rsidRPr="00ED0FF4">
        <w:rPr>
          <w:rFonts w:asciiTheme="minorHAnsi" w:hAnsiTheme="minorHAnsi"/>
        </w:rPr>
        <w:t xml:space="preserve">where they </w:t>
      </w:r>
      <w:r>
        <w:rPr>
          <w:rFonts w:asciiTheme="minorHAnsi" w:hAnsiTheme="minorHAnsi"/>
        </w:rPr>
        <w:t xml:space="preserve">are </w:t>
      </w:r>
      <w:r w:rsidRPr="00ED0FF4">
        <w:rPr>
          <w:rFonts w:asciiTheme="minorHAnsi" w:hAnsiTheme="minorHAnsi"/>
        </w:rPr>
        <w:t>located</w:t>
      </w:r>
      <w:r>
        <w:rPr>
          <w:rFonts w:asciiTheme="minorHAnsi" w:hAnsiTheme="minorHAnsi"/>
        </w:rPr>
        <w:t xml:space="preserve"> and how to purchase</w:t>
      </w:r>
      <w:r w:rsidRPr="00ED0FF4">
        <w:rPr>
          <w:rFonts w:asciiTheme="minorHAnsi" w:hAnsiTheme="minorHAnsi"/>
        </w:rPr>
        <w:t>.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867420">
        <w:rPr>
          <w:rFonts w:asciiTheme="minorHAnsi" w:hAnsiTheme="minorHAnsi" w:cs="Arial"/>
        </w:rPr>
        <w:t>Replace:</w:t>
      </w:r>
      <w:r w:rsidRPr="00867420">
        <w:rPr>
          <w:rFonts w:cs="Arial"/>
          <w:b/>
          <w:sz w:val="28"/>
          <w:szCs w:val="28"/>
        </w:rPr>
        <w:t xml:space="preserve"> </w:t>
      </w:r>
    </w:p>
    <w:p w:rsidR="00ED59EE" w:rsidRDefault="00ED59EE" w:rsidP="00ED59EE">
      <w:pPr>
        <w:pStyle w:val="Heading2"/>
      </w:pPr>
      <w:r w:rsidRPr="00C627CE">
        <w:t>CRM strategy:</w:t>
      </w:r>
    </w:p>
    <w:p w:rsidR="00ED59EE" w:rsidRPr="004B358E" w:rsidRDefault="00ED59EE" w:rsidP="00ED59EE">
      <w:pPr>
        <w:ind w:left="360"/>
        <w:rPr>
          <w:rFonts w:cs="Arial"/>
          <w:b/>
          <w:sz w:val="28"/>
          <w:szCs w:val="28"/>
        </w:rPr>
      </w:pPr>
    </w:p>
    <w:p w:rsidR="00DC657A" w:rsidRPr="004B358E" w:rsidRDefault="004B358E">
      <w:pPr>
        <w:rPr>
          <w:rFonts w:ascii="Arial" w:hAnsi="Arial" w:cs="Arial"/>
          <w:b/>
          <w:bCs/>
          <w:iCs/>
          <w:sz w:val="22"/>
          <w:szCs w:val="22"/>
        </w:rPr>
      </w:pPr>
      <w:r w:rsidRPr="004B358E">
        <w:rPr>
          <w:rFonts w:ascii="Arial" w:hAnsi="Arial" w:cs="Arial"/>
          <w:sz w:val="22"/>
          <w:szCs w:val="22"/>
        </w:rPr>
        <w:t>Not planned</w:t>
      </w:r>
      <w:bookmarkStart w:id="12" w:name="_Toc243898368"/>
      <w:bookmarkStart w:id="13" w:name="_Toc280197563"/>
      <w:bookmarkEnd w:id="2"/>
      <w:r w:rsidRPr="004B358E">
        <w:rPr>
          <w:rFonts w:ascii="Arial" w:hAnsi="Arial" w:cs="Arial"/>
          <w:sz w:val="22"/>
          <w:szCs w:val="22"/>
        </w:rPr>
        <w:t>.</w:t>
      </w:r>
    </w:p>
    <w:p w:rsidR="00B72325" w:rsidRDefault="00CF5CA9" w:rsidP="00E51736">
      <w:pPr>
        <w:pStyle w:val="Heading2"/>
      </w:pPr>
      <w:r>
        <w:t>S</w:t>
      </w:r>
      <w:r w:rsidR="00EF5536">
        <w:t>ales i</w:t>
      </w:r>
      <w:r w:rsidR="009B2B50">
        <w:t xml:space="preserve">ntroduction and </w:t>
      </w:r>
      <w:r w:rsidR="00B72325" w:rsidRPr="00B72325">
        <w:t>IPD milestone</w:t>
      </w:r>
      <w:bookmarkEnd w:id="12"/>
      <w:r w:rsidR="003B5976">
        <w:t xml:space="preserve"> planning</w:t>
      </w:r>
      <w:bookmarkEnd w:id="13"/>
    </w:p>
    <w:p w:rsidR="009B2B50" w:rsidRDefault="009B2B50" w:rsidP="009B2B50"/>
    <w:tbl>
      <w:tblPr>
        <w:tblW w:w="7361" w:type="dxa"/>
        <w:tblInd w:w="86" w:type="dxa"/>
        <w:tblLook w:val="04A0"/>
      </w:tblPr>
      <w:tblGrid>
        <w:gridCol w:w="1912"/>
        <w:gridCol w:w="1530"/>
        <w:gridCol w:w="2419"/>
        <w:gridCol w:w="1500"/>
      </w:tblGrid>
      <w:tr w:rsidR="007409F1" w:rsidRPr="004F1DEC" w:rsidTr="007409F1">
        <w:trPr>
          <w:trHeight w:val="1440"/>
        </w:trPr>
        <w:tc>
          <w:tcPr>
            <w:tcW w:w="191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09F1" w:rsidRPr="004F1DEC" w:rsidRDefault="007409F1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Country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9F1" w:rsidRDefault="007409F1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Month of preliminary</w:t>
            </w:r>
          </w:p>
          <w:p w:rsidR="007409F1" w:rsidRPr="004F1DEC" w:rsidRDefault="007409F1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7409F1" w:rsidRPr="004F1DEC" w:rsidRDefault="007409F1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First year production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7409F1" w:rsidRPr="004F1DEC" w:rsidRDefault="007409F1" w:rsidP="007409F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 p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lanned sales year </w:t>
            </w:r>
            <w:r w:rsidR="00C041C5">
              <w:rPr>
                <w:rFonts w:ascii="Arial" w:hAnsi="Arial" w:cs="Arial"/>
                <w:b/>
                <w:sz w:val="22"/>
                <w:szCs w:val="22"/>
              </w:rPr>
              <w:t xml:space="preserve">2013 / 2015 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>(x k)</w:t>
            </w:r>
          </w:p>
        </w:tc>
      </w:tr>
      <w:tr w:rsidR="00E83084" w:rsidTr="009964DA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084" w:rsidRDefault="00E8308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China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3084" w:rsidRDefault="00E830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084" w:rsidRDefault="00E830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384,00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084" w:rsidRDefault="00E830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1.296,00 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9F1" w:rsidRDefault="007409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7409F1" w:rsidRDefault="007409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9F1" w:rsidRDefault="007409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9F1" w:rsidRDefault="007409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72325" w:rsidRDefault="00B72325" w:rsidP="00B72325">
      <w:pPr>
        <w:rPr>
          <w:color w:val="FF0000"/>
          <w:sz w:val="16"/>
        </w:rPr>
      </w:pPr>
    </w:p>
    <w:p w:rsidR="007409F1" w:rsidRPr="00733F93" w:rsidRDefault="007409F1" w:rsidP="00B72325">
      <w:pPr>
        <w:rPr>
          <w:color w:val="FF0000"/>
          <w:sz w:val="16"/>
        </w:rPr>
      </w:pPr>
    </w:p>
    <w:p w:rsidR="00B72325" w:rsidRPr="00733F93" w:rsidRDefault="00A0058B" w:rsidP="007F1C98">
      <w:pPr>
        <w:ind w:left="-540"/>
      </w:pPr>
      <w:r>
        <w:rPr>
          <w:noProof/>
        </w:rPr>
      </w:r>
      <w:r>
        <w:rPr>
          <w:noProof/>
        </w:rPr>
        <w:pict>
          <v:group id="Canvas 2" o:spid="_x0000_s1029" editas="canvas" style="width:490.5pt;height:41.8pt;mso-position-horizontal-relative:char;mso-position-vertical-relative:line" coordsize="62293,5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width:62293;height:5308;visibility:visible;mso-wrap-style:square">
              <v:fill o:detectmouseclick="t"/>
              <v:path o:connecttype="none"/>
            </v:shape>
            <v:shape id="Text Box 32" o:spid="_x0000_s1031" type="#_x0000_t202" style="position:absolute;left:22381;top:565;width:2396;height:197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3CcMMA&#10;AADaAAAADwAAAGRycy9kb3ducmV2LnhtbESPzWrDMBCE74G+g9hCb7GclLbBiWJMwKTQHFq3D7BY&#10;W9uNtTKW/JO3rwKBHIeZ+YbZpbNpxUi9aywrWEUxCOLS6oYrBT/f+XIDwnlkja1lUnAhB+n+YbHD&#10;RNuJv2gsfCUChF2CCmrvu0RKV9Zk0EW2Iw7er+0N+iD7SuoepwA3rVzH8as02HBYqLGjQ03luRiM&#10;gvJjfJn+jtmRpY+LS3VqP9+GXKmnxznbgvA0+3v41n7XCp7heiXcAL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3CcMMAAADa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3F7B5D" w:rsidRPr="00306973" w:rsidRDefault="003F7B5D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32" style="position:absolute;left:1377;top:2338;width:59259;height:2970" coordorigin="3603,40560" coordsize="83708,40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<v:shape id="Rectangle 110" o:spid="_x0000_s1033" type="#_x0000_t75" style="position:absolute;left:3558;top:40497;width:9009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8L0HEAAAA2gAAAA8AAABkcnMvZG93bnJldi54bWxEj0FrAjEUhO8F/0N4Qi+i2ZbFymqUUihI&#10;wUO1uHp7JM/N4uZl2aS6/vtGEHocZuYbZrHqXSMu1IXas4KXSQaCWHtTc6XgZ/c5noEIEdlg45kU&#10;3CjAajl4WmBh/JW/6bKNlUgQDgUqsDG2hZRBW3IYJr4lTt7Jdw5jkl0lTYfXBHeNfM2yqXRYc1qw&#10;2NKHJX3e/joFxy+rS52v9z6f9eXmlOWjMhyUeh7273MQkfr4H36010bBG9yvpBsgl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U8L0HEAAAA2gAAAA8AAAAAAAAAAAAAAAAA&#10;nwIAAGRycy9kb3ducmV2LnhtbFBLBQYAAAAABAAEAPcAAACQAwAAAAA=&#10;">
                <v:imagedata r:id="rId10" o:title=""/>
                <o:lock v:ext="edit" aspectratio="f"/>
              </v:shape>
              <v:shape id="Rectangle 139" o:spid="_x0000_s1034" type="#_x0000_t75" style="position:absolute;left:30525;top:40497;width:30792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1koyK+AAAA2gAAAA8AAABkcnMvZG93bnJldi54bWxET8uKwjAU3Q/4D+EKbgZNdSFSjSIFR12J&#10;L3B5aa5NaXNTmozWvzcLweXhvBerztbiQa0vHSsYjxIQxLnTJRcKLufNcAbCB2SNtWNS8CIPq2Xv&#10;Z4Gpdk8+0uMUChFD2KeowITQpFL63JBFP3INceTurrUYImwLqVt8xnBby0mSTKXFkmODwYYyQ3l1&#10;+rcK7r/X6pDtz1ztD0f+y7ZXcyvHSg363XoOIlAXvuKPe6cVxK3xSrwBcvkG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1koyK+AAAA2gAAAA8AAAAAAAAAAAAAAAAAnwIAAGRy&#10;cy9kb3ducmV2LnhtbFBLBQYAAAAABAAEAPcAAACKAwAAAAA=&#10;">
                <v:imagedata r:id="rId11" o:title=""/>
                <o:lock v:ext="edit" aspectratio="f"/>
              </v:shape>
              <v:shape id="Rectangle 136" o:spid="_x0000_s1035" type="#_x0000_t75" style="position:absolute;left:13555;top:40497;width:16106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PiOvDAAAA2gAAAA8AAABkcnMvZG93bnJldi54bWxEj0+LwjAUxO/CfofwFrzImq4H/1SjyFZF&#10;j+oePD6aZ1NsXkoTa/32RljY4zAzv2EWq85WoqXGl44VfA8TEMS50yUXCn7P268pCB+QNVaOScGT&#10;PKyWH70Fpto9+EjtKRQiQtinqMCEUKdS+tyQRT90NXH0rq6xGKJsCqkbfES4reQoScbSYslxwWBN&#10;P4by2+luFewOBzNYt8l0O3tmm8tkkhX7MlOq/9mt5yACdeE//NfeawUzeF+JN0Au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Q+I68MAAADaAAAADwAAAAAAAAAAAAAAAACf&#10;AgAAZHJzL2Rvd25yZXYueG1sUEsFBgAAAAAEAAQA9wAAAI8DAAAAAA==&#10;">
                <v:imagedata r:id="rId12" o:title=""/>
                <o:lock v:ext="edit" aspectratio="f"/>
              </v:shape>
              <v:shape id="Rectangle 148" o:spid="_x0000_s1036" type="#_x0000_t75" style="position:absolute;left:62120;top:40497;width:16414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47vjCAAAA2wAAAA8AAABkcnMvZG93bnJldi54bWxEj09vwjAMxe9I+w6RJ+0GKRzQ1BEQMG3q&#10;kX/SrqYxTUXjdE1Gy7efD0jcbL3n935erAbfqBt1sQ5sYDrJQBGXwdZcGTgdv8bvoGJCttgEJgN3&#10;irBavowWmNvQ855uh1QpCeGYowGXUptrHUtHHuMktMSiXULnMcnaVdp22Eu4b/Qsy+baY83S4LCl&#10;raPyevjzBnaf9Du/u9l5XxfrTcHH3Xf66Y15ex3WH6ASDelpflwXVvCFXn6RAfTy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uO74wgAAANsAAAAPAAAAAAAAAAAAAAAAAJ8C&#10;AABkcnMvZG93bnJldi54bWxQSwUGAAAAAAQABAD3AAAAjgMAAAAA&#10;">
                <v:imagedata r:id="rId13" o:title=""/>
                <o:lock v:ext="edit" aspectratio="f"/>
              </v:shape>
              <v:shape id="Rectangle 151" o:spid="_x0000_s1037" type="#_x0000_t75" style="position:absolute;left:79398;top:40497;width:7961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CsFu8AAAA2wAAAA8AAABkcnMvZG93bnJldi54bWxET0sKwjAQ3QveIYzgzqa6KFKNIoogiOBv&#10;4XJoxrbYTEoTa729EQR383jfmS87U4mWGldaVjCOYhDEmdUl5wqul+1oCsJ5ZI2VZVLwJgfLRb83&#10;x1TbF5+oPftchBB2KSoovK9TKV1WkEEX2Zo4cHfbGPQBNrnUDb5CuKnkJI4TabDk0FBgTeuCssf5&#10;aRR0R3Sb1UMn2npJ7f5w224Sq9Rw0K1mIDx1/i/+uXc6zB/D95dwgFx8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lgrBbvAAAANsAAAAPAAAAAAAAAAAAAAAAAJ8CAABkcnMv&#10;ZG93bnJldi54bWxQSwUGAAAAAAQABAD3AAAAiAMAAAAA&#10;">
                <v:imagedata r:id="rId14" o:title=""/>
                <o:lock v:ext="edit" aspectratio="f"/>
              </v:shape>
            </v:group>
            <v:rect id="Rectangle 111" o:spid="_x0000_s1038" style="position:absolute;left:6815;top:124;width:3014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NtSsMA&#10;AADbAAAADwAAAGRycy9kb3ducmV2LnhtbERPTWvCQBC9F/wPywi91Y2h2BLdBFHEQKFaFcHbkB2T&#10;YHY2ZFeT/vtuodDbPN7nLLLBNOJBnastK5hOIhDEhdU1lwpOx83LOwjnkTU2lknBNznI0tHTAhNt&#10;e/6ix8GXIoSwS1BB5X2bSOmKigy6iW2JA3e1nUEfYFdK3WEfwk0j4yiaSYM1h4YKW1pVVNwOd6Pg&#10;c7Z7O8uP3S3f7i/raN2/xvdNrtTzeFjOQXga/L/4z53rMD+G31/CAT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NtSs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3F7B5D" w:rsidRPr="00306973" w:rsidRDefault="003F7B5D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9" style="position:absolute;left:18801;top:124;width:3800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/I0cIA&#10;AADbAAAADwAAAGRycy9kb3ducmV2LnhtbERP22rCQBB9F/yHZQTf6qYqKqmrlIoYEOoVoW9DdpoE&#10;s7Mhu5r4992C4NscznXmy9aU4k61KywreB9EIIhTqwvOFJxP67cZCOeRNZaWScGDHCwX3c4cY20b&#10;PtD96DMRQtjFqCD3voqldGlOBt3AVsSB+7W1QR9gnUldYxPCTSmHUTSRBgsODTlW9JVTej3ejILv&#10;yW56kdvdNdnsf1bRqhkPb+tEqX6v/fwA4an1L/HTnegwfwT/v4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8jR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3F7B5D" w:rsidRPr="00306973" w:rsidRDefault="003F7B5D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40" style="position:absolute;left:41336;top:124;width:2881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ZQpcMA&#10;AADbAAAADwAAAGRycy9kb3ducmV2LnhtbERP32vCMBB+H/g/hBN8WxNFnFSjDEUsDOZWx8C3o7m1&#10;xeZSmmi7/34ZDPZ2H9/PW28H24g7db52rGGaKBDEhTM1lxo+zofHJQgfkA02jknDN3nYbkYPa0yN&#10;6/md7nkoRQxhn6KGKoQ2ldIXFVn0iWuJI/flOoshwq6UpsM+httGzpRaSIs1x4YKW9pVVFzzm9Xw&#10;ujg9fcqX0zU7vl32at/PZ7dDpvVkPDyvQAQawr/4z52ZOH8Ov7/E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ZQpc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3F7B5D" w:rsidRPr="00306973" w:rsidRDefault="003F7B5D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41" style="position:absolute;left:53481;top:124;width:3015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r1PsIA&#10;AADbAAAADwAAAGRycy9kb3ducmV2LnhtbERP22rCQBB9F/yHZQTf6qbijdRVSkUMCPWK0LchO02C&#10;2dmQXU38+25B8G0O5zrzZWtKcafaFZYVvA8iEMSp1QVnCs6n9dsMhPPIGkvLpOBBDpaLbmeOsbYN&#10;H+h+9JkIIexiVJB7X8VSujQng25gK+LA/draoA+wzqSusQnhppTDKJpIgwWHhhwr+sopvR5vRsH3&#10;ZDe9yO3ummz2P6to1YyGt3WiVL/Xfn6A8NT6l/jpTnSYP4b/X8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SvU+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3F7B5D" w:rsidRPr="00306973" w:rsidRDefault="003F7B5D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42" style="position:absolute;left:59418;top:124;width:2875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hrScMA&#10;AADbAAAADwAAAGRycy9kb3ducmV2LnhtbERP22rCQBB9F/yHZYS+6UYpUVJXEUUMFOqlpeDbkB2T&#10;YHY2ZFeT/n1XEHybw7nOfNmZStypcaVlBeNRBII4s7rkXMHP93Y4A+E8ssbKMin4IwfLRb83x0Tb&#10;lo90P/lchBB2CSoovK8TKV1WkEE3sjVx4C62MegDbHKpG2xDuKnkJIpiabDk0FBgTeuCsuvpZhR8&#10;xfvpr/zcX9Pd4byJNu375LZNlXobdKsPEJ46/xI/3akO82N4/BIO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hrSc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3F7B5D" w:rsidRPr="00306973" w:rsidRDefault="003F7B5D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3" style="position:absolute;top:124;width:3800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TO0sIA&#10;AADbAAAADwAAAGRycy9kb3ducmV2LnhtbERP24rCMBB9X/Afwgi+ramyqFSjiCJbELwj+DY0Y1ts&#10;JqWJtvv3G2Fh3+ZwrjNbtKYUL6pdYVnBoB+BIE6tLjhTcDlvPicgnEfWWFomBT/kYDHvfMww1rbh&#10;I71OPhMhhF2MCnLvq1hKl+Zk0PVtRRy4u60N+gDrTOoamxBuSjmMopE0WHBoyLGiVU7p4/Q0Cnaj&#10;/fgqt/tH8n24raN18zV8bhKlet12OQXhqfX/4j93osP8Mbx/C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1M7S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3F7B5D" w:rsidRPr="00306973" w:rsidRDefault="003F7B5D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4" style="position:absolute;left:47418;top:124;width:2463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taoMYA&#10;AADbAAAADwAAAGRycy9kb3ducmV2LnhtbESPQWvCQBCF70L/wzJCb3WjFCupq5SKNFCoGkuhtyE7&#10;TYLZ2ZBdTfz3zqHgbYb35r1vluvBNepCXag9G5hOElDEhbc1lwa+j9unBagQkS02nsnAlQKsVw+j&#10;JabW93ygSx5LJSEcUjRQxdimWoeiIodh4lti0f585zDK2pXadthLuGv0LEnm2mHN0lBhS+8VFaf8&#10;7Ax8zXcvP/pzd8o+9r+bZNM/z87bzJjH8fD2CirSEO/m/+vMCr7Ayi8ygF7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taoMYAAADbAAAADwAAAAAAAAAAAAAAAACYAgAAZHJz&#10;L2Rvd25yZXYueG1sUEsFBgAAAAAEAAQA9QAAAIsDAAAAAA==&#10;" filled="f" stroked="f">
              <v:textbox style="mso-fit-shape-to-text:t" inset="1.63453mm,.81725mm,1.63453mm,.81725mm">
                <w:txbxContent>
                  <w:p w:rsidR="003F7B5D" w:rsidRPr="00306973" w:rsidRDefault="003F7B5D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5" style="position:absolute;left:30740;width:3261;height:220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NCcEA&#10;AADbAAAADwAAAGRycy9kb3ducmV2LnhtbERP24rCMBB9F/Yfwgi+yJqusrJWo4ggu+iTlw8Yk7Et&#10;NpPaRK1+vREWfJvDuc5k1thSXKn2hWMFX70EBLF2puBMwX63/PwB4QOywdIxKbiTh9n0ozXB1Lgb&#10;b+i6DZmIIexTVJCHUKVSep2TRd9zFXHkjq62GCKsM2lqvMVwW8p+kgylxYJjQ44VLXLSp+3FKvCP&#10;zS8PujrZ6/Xy8F3Z1f08PyvVaTfzMYhATXiL/91/Js4fweuXeIC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36zQnBAAAA2wAAAA8AAAAAAAAAAAAAAAAAmAIAAGRycy9kb3du&#10;cmV2LnhtbFBLBQYAAAAABAAEAPUAAACGAwAAAAA=&#10;" filled="f" stroked="f">
              <v:textbox style="mso-fit-shape-to-text:t" inset="2.07533mm,1.0377mm,2.07533mm,1.0377mm">
                <w:txbxContent>
                  <w:p w:rsidR="003F7B5D" w:rsidRPr="00306973" w:rsidRDefault="003F7B5D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="00CF3A17">
        <w:rPr>
          <w:rFonts w:ascii="Arial" w:hAnsi="Arial" w:cs="Arial"/>
          <w:color w:val="000000"/>
          <w:sz w:val="20"/>
          <w:szCs w:val="20"/>
        </w:rPr>
        <w:t>1</w:t>
      </w:r>
      <w:r w:rsidR="00853A97">
        <w:rPr>
          <w:rFonts w:ascii="Arial" w:hAnsi="Arial" w:cs="Arial"/>
          <w:color w:val="000000"/>
          <w:sz w:val="20"/>
          <w:szCs w:val="20"/>
        </w:rPr>
        <w:t>2</w:t>
      </w:r>
      <w:r w:rsidR="0008722D">
        <w:rPr>
          <w:rFonts w:ascii="Arial" w:hAnsi="Arial" w:cs="Arial"/>
          <w:color w:val="000000"/>
          <w:sz w:val="20"/>
          <w:szCs w:val="20"/>
        </w:rPr>
        <w:t>31</w:t>
      </w:r>
    </w:p>
    <w:p w:rsidR="00A51A55" w:rsidRDefault="007033C0" w:rsidP="0010043D">
      <w:pPr>
        <w:ind w:firstLine="720"/>
        <w:rPr>
          <w:rFonts w:ascii="Arial" w:eastAsia="Gill Sans Light" w:hAnsi="Arial" w:cs="Arial"/>
          <w:bCs/>
          <w:color w:val="000000"/>
          <w:sz w:val="20"/>
          <w:szCs w:val="20"/>
        </w:rPr>
      </w:pPr>
      <w:r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Industrial 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>Release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IR: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1</w:t>
      </w:r>
      <w:r w:rsidR="00143651">
        <w:rPr>
          <w:rFonts w:ascii="Arial" w:eastAsia="Gill Sans Light" w:hAnsi="Arial" w:cs="Arial"/>
          <w:bCs/>
          <w:color w:val="000000"/>
          <w:sz w:val="20"/>
          <w:szCs w:val="20"/>
        </w:rPr>
        <w:t>308</w:t>
      </w:r>
      <w:r w:rsidR="008E6BE9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</w:p>
    <w:p w:rsidR="008E6BE9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hAnsi="Arial" w:cs="Arial"/>
          <w:color w:val="000000"/>
          <w:sz w:val="20"/>
          <w:szCs w:val="20"/>
        </w:rPr>
        <w:t>1</w:t>
      </w:r>
      <w:r w:rsidR="00204074">
        <w:rPr>
          <w:rFonts w:ascii="Arial" w:hAnsi="Arial" w:cs="Arial"/>
          <w:color w:val="000000"/>
          <w:sz w:val="20"/>
          <w:szCs w:val="20"/>
        </w:rPr>
        <w:t>3</w:t>
      </w:r>
      <w:r w:rsidR="00143651">
        <w:rPr>
          <w:rFonts w:ascii="Arial" w:hAnsi="Arial" w:cs="Arial"/>
          <w:color w:val="000000"/>
          <w:sz w:val="20"/>
          <w:szCs w:val="20"/>
        </w:rPr>
        <w:t>13</w:t>
      </w:r>
      <w:r w:rsidR="002842AD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42F9A" w:rsidRDefault="00942F9A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</w:p>
    <w:p w:rsidR="00C81841" w:rsidRDefault="00942F9A" w:rsidP="00E51736">
      <w:pPr>
        <w:pStyle w:val="Heading2"/>
      </w:pPr>
      <w:bookmarkStart w:id="14" w:name="_Toc280197564"/>
      <w:r>
        <w:t>Warran</w:t>
      </w:r>
      <w:r w:rsidR="00C81841">
        <w:t>ty and service policy</w:t>
      </w:r>
      <w:bookmarkEnd w:id="14"/>
    </w:p>
    <w:p w:rsidR="0088153C" w:rsidRDefault="0088153C" w:rsidP="00C81841">
      <w:pPr>
        <w:ind w:left="360"/>
      </w:pPr>
    </w:p>
    <w:p w:rsidR="00EA17A9" w:rsidRPr="00F27A7B" w:rsidRDefault="0088153C" w:rsidP="00F27A7B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2</w:t>
      </w:r>
      <w:r w:rsidR="00C81841" w:rsidRPr="00834FAE">
        <w:rPr>
          <w:rFonts w:ascii="Arial" w:hAnsi="Arial" w:cs="Arial"/>
        </w:rPr>
        <w:t xml:space="preserve"> Year warranty</w:t>
      </w:r>
      <w:r w:rsidR="00F27A7B">
        <w:rPr>
          <w:rFonts w:ascii="Arial" w:hAnsi="Arial" w:cs="Arial"/>
        </w:rPr>
        <w:t>.</w:t>
      </w:r>
    </w:p>
    <w:p w:rsidR="00C81841" w:rsidRPr="00834FAE" w:rsidRDefault="0088153C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Carry in, repair by component swap.</w:t>
      </w:r>
    </w:p>
    <w:p w:rsidR="00C03721" w:rsidRDefault="00C03721">
      <w:pPr>
        <w:rPr>
          <w:rFonts w:ascii="Arial" w:hAnsi="Arial" w:cs="Arial"/>
          <w:b/>
          <w:bCs/>
          <w:iCs/>
          <w:sz w:val="28"/>
          <w:szCs w:val="28"/>
        </w:rPr>
      </w:pPr>
      <w:bookmarkStart w:id="15" w:name="_Toc280197565"/>
    </w:p>
    <w:p w:rsidR="0088153C" w:rsidRDefault="00E51736" w:rsidP="00E51736">
      <w:pPr>
        <w:pStyle w:val="Heading2"/>
      </w:pPr>
      <w:r>
        <w:lastRenderedPageBreak/>
        <w:t xml:space="preserve">Accessories &amp; </w:t>
      </w:r>
      <w:r w:rsidR="0088153C">
        <w:t>Consumer Replaceable Parts</w:t>
      </w:r>
      <w:bookmarkEnd w:id="15"/>
    </w:p>
    <w:p w:rsidR="00A3221C" w:rsidRDefault="00A3221C" w:rsidP="00A3221C"/>
    <w:tbl>
      <w:tblPr>
        <w:tblW w:w="83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00"/>
        <w:gridCol w:w="1890"/>
      </w:tblGrid>
      <w:tr w:rsidR="00EB192C" w:rsidRPr="000843C8" w:rsidTr="00EB192C">
        <w:tc>
          <w:tcPr>
            <w:tcW w:w="468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Accessories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Commercial CTN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shop / consumer price</w:t>
            </w:r>
          </w:p>
        </w:tc>
      </w:tr>
      <w:tr w:rsidR="00E132CE" w:rsidRPr="000843C8" w:rsidTr="00EB192C">
        <w:tc>
          <w:tcPr>
            <w:tcW w:w="4680" w:type="dxa"/>
            <w:shd w:val="clear" w:color="auto" w:fill="auto"/>
            <w:vAlign w:val="center"/>
          </w:tcPr>
          <w:p w:rsidR="00E132CE" w:rsidRPr="00413562" w:rsidRDefault="00E132CE" w:rsidP="00F01242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3C6E29">
              <w:rPr>
                <w:rFonts w:ascii="Arial" w:hAnsi="Arial" w:cs="Arial"/>
                <w:bCs/>
                <w:sz w:val="20"/>
                <w:szCs w:val="20"/>
              </w:rPr>
              <w:t xml:space="preserve">Hard Floor Nozzle </w:t>
            </w:r>
            <w:r w:rsidR="003C6E29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proofErr w:type="spellStart"/>
            <w:r w:rsidR="003C6E29">
              <w:rPr>
                <w:rFonts w:ascii="Arial" w:hAnsi="Arial" w:cs="Arial"/>
                <w:bCs/>
                <w:sz w:val="20"/>
                <w:szCs w:val="20"/>
              </w:rPr>
              <w:t>Powerlife</w:t>
            </w:r>
            <w:proofErr w:type="spellEnd"/>
            <w:r w:rsidR="003C6E29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  <w:shd w:val="clear" w:color="auto" w:fill="auto"/>
          </w:tcPr>
          <w:p w:rsidR="00E132CE" w:rsidRPr="0000487E" w:rsidRDefault="00E132CE" w:rsidP="00F01242">
            <w:r w:rsidRPr="0000487E">
              <w:t>FC8049/01</w:t>
            </w:r>
          </w:p>
        </w:tc>
        <w:tc>
          <w:tcPr>
            <w:tcW w:w="1890" w:type="dxa"/>
            <w:shd w:val="clear" w:color="auto" w:fill="auto"/>
          </w:tcPr>
          <w:p w:rsidR="00E132CE" w:rsidRPr="0000487E" w:rsidRDefault="00E132CE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0487E">
              <w:rPr>
                <w:rFonts w:ascii="Arial" w:hAnsi="Arial" w:cs="Arial"/>
                <w:bCs/>
                <w:sz w:val="20"/>
                <w:szCs w:val="20"/>
              </w:rPr>
              <w:t>€17,49</w:t>
            </w:r>
          </w:p>
        </w:tc>
      </w:tr>
      <w:tr w:rsidR="00EB192C" w:rsidRPr="000843C8" w:rsidTr="00EB192C">
        <w:tc>
          <w:tcPr>
            <w:tcW w:w="4680" w:type="dxa"/>
            <w:shd w:val="clear" w:color="auto" w:fill="auto"/>
            <w:vAlign w:val="center"/>
          </w:tcPr>
          <w:p w:rsidR="00EB192C" w:rsidRPr="00413562" w:rsidRDefault="0088606F" w:rsidP="00F01242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88606F">
              <w:rPr>
                <w:rFonts w:ascii="Arial" w:hAnsi="Arial" w:cs="Arial"/>
                <w:bCs/>
                <w:sz w:val="20"/>
                <w:szCs w:val="20"/>
              </w:rPr>
              <w:t>All purpose nozzle</w:t>
            </w:r>
            <w:r w:rsidR="00361379">
              <w:rPr>
                <w:rFonts w:ascii="Arial" w:hAnsi="Arial" w:cs="Arial"/>
                <w:bCs/>
                <w:sz w:val="20"/>
                <w:szCs w:val="20"/>
              </w:rPr>
              <w:t xml:space="preserve"> (std)</w:t>
            </w:r>
          </w:p>
        </w:tc>
        <w:tc>
          <w:tcPr>
            <w:tcW w:w="1800" w:type="dxa"/>
            <w:shd w:val="clear" w:color="auto" w:fill="auto"/>
          </w:tcPr>
          <w:p w:rsidR="00EB192C" w:rsidRPr="0000487E" w:rsidRDefault="00361379" w:rsidP="00F01242">
            <w:r w:rsidRPr="0000487E">
              <w:t>FC8050</w:t>
            </w:r>
          </w:p>
        </w:tc>
        <w:tc>
          <w:tcPr>
            <w:tcW w:w="1890" w:type="dxa"/>
            <w:shd w:val="clear" w:color="auto" w:fill="auto"/>
          </w:tcPr>
          <w:p w:rsidR="00EB192C" w:rsidRPr="0000487E" w:rsidRDefault="00EB192C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0487E">
              <w:rPr>
                <w:rFonts w:ascii="Arial" w:hAnsi="Arial" w:cs="Arial"/>
                <w:bCs/>
                <w:sz w:val="20"/>
                <w:szCs w:val="20"/>
              </w:rPr>
              <w:t>€ 18,50</w:t>
            </w:r>
          </w:p>
        </w:tc>
      </w:tr>
      <w:tr w:rsidR="00EB192C" w:rsidRPr="000843C8" w:rsidTr="00F01242">
        <w:trPr>
          <w:trHeight w:val="800"/>
        </w:trPr>
        <w:tc>
          <w:tcPr>
            <w:tcW w:w="4680" w:type="dxa"/>
            <w:shd w:val="clear" w:color="auto" w:fill="FFC000"/>
          </w:tcPr>
          <w:p w:rsidR="00EB192C" w:rsidRPr="000843C8" w:rsidRDefault="005F08C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CRP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6757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onsumer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eplaceable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sz w:val="20"/>
                <w:szCs w:val="20"/>
              </w:rPr>
              <w:t>art (CRP)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25E">
              <w:rPr>
                <w:rFonts w:ascii="Arial" w:hAnsi="Arial" w:cs="Arial"/>
                <w:b/>
                <w:sz w:val="20"/>
                <w:szCs w:val="20"/>
              </w:rPr>
              <w:t>Online shop price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413562" w:rsidRDefault="00361379" w:rsidP="009964DA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3C6E29">
              <w:rPr>
                <w:rFonts w:ascii="Arial" w:hAnsi="Arial" w:cs="Arial"/>
                <w:bCs/>
                <w:sz w:val="20"/>
                <w:szCs w:val="20"/>
              </w:rPr>
              <w:t xml:space="preserve">AFS </w:t>
            </w:r>
            <w:proofErr w:type="spellStart"/>
            <w:r w:rsidRPr="003C6E29">
              <w:rPr>
                <w:rFonts w:ascii="Arial" w:hAnsi="Arial" w:cs="Arial"/>
                <w:bCs/>
                <w:sz w:val="20"/>
                <w:szCs w:val="20"/>
              </w:rPr>
              <w:t>Microfilter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(new)</w:t>
            </w:r>
          </w:p>
        </w:tc>
        <w:tc>
          <w:tcPr>
            <w:tcW w:w="1800" w:type="dxa"/>
          </w:tcPr>
          <w:p w:rsidR="00361379" w:rsidRPr="00903789" w:rsidRDefault="00903789" w:rsidP="00903789">
            <w:pPr>
              <w:jc w:val="center"/>
            </w:pPr>
            <w:r w:rsidRPr="00903789">
              <w:t>Y</w:t>
            </w:r>
          </w:p>
        </w:tc>
        <w:tc>
          <w:tcPr>
            <w:tcW w:w="1890" w:type="dxa"/>
          </w:tcPr>
          <w:p w:rsidR="00361379" w:rsidRPr="00903789" w:rsidRDefault="00361379" w:rsidP="009964D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3789">
              <w:rPr>
                <w:rFonts w:ascii="Arial" w:hAnsi="Arial" w:cs="Arial"/>
                <w:bCs/>
                <w:sz w:val="20"/>
                <w:szCs w:val="20"/>
              </w:rPr>
              <w:t>€ 3,49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122A63" w:rsidRDefault="00361379" w:rsidP="005F08CE">
            <w:pPr>
              <w:rPr>
                <w:rFonts w:ascii="Arial" w:hAnsi="Arial" w:cs="Arial"/>
                <w:sz w:val="20"/>
                <w:szCs w:val="20"/>
              </w:rPr>
            </w:pPr>
            <w:r w:rsidRPr="00122A63">
              <w:rPr>
                <w:rFonts w:ascii="Arial" w:hAnsi="Arial" w:cs="Arial"/>
                <w:sz w:val="20"/>
                <w:szCs w:val="20"/>
              </w:rPr>
              <w:t>Turbo brush Nozzle</w:t>
            </w:r>
            <w:r>
              <w:rPr>
                <w:rFonts w:ascii="Arial" w:hAnsi="Arial" w:cs="Arial"/>
                <w:sz w:val="20"/>
                <w:szCs w:val="20"/>
              </w:rPr>
              <w:t xml:space="preserve"> (new</w:t>
            </w:r>
            <w:r w:rsidR="0000487E">
              <w:rPr>
                <w:rFonts w:ascii="Arial" w:hAnsi="Arial" w:cs="Arial"/>
                <w:sz w:val="20"/>
                <w:szCs w:val="20"/>
              </w:rPr>
              <w:t>, same as Buffalo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361379" w:rsidRPr="00903789" w:rsidRDefault="0090378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€ 24,99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122A63" w:rsidRDefault="00361379" w:rsidP="008F2D1F">
            <w:pPr>
              <w:rPr>
                <w:rFonts w:ascii="Arial" w:hAnsi="Arial" w:cs="Arial"/>
                <w:sz w:val="20"/>
                <w:szCs w:val="20"/>
              </w:rPr>
            </w:pPr>
            <w:r w:rsidRPr="00600D74">
              <w:rPr>
                <w:rFonts w:ascii="Arial" w:hAnsi="Arial" w:cs="Arial"/>
                <w:sz w:val="20"/>
                <w:szCs w:val="20"/>
              </w:rPr>
              <w:t>HF Nozzle (CRP 749)</w:t>
            </w:r>
            <w:r w:rsidR="0000487E" w:rsidRPr="00600D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2D1F" w:rsidRPr="00600D74">
              <w:rPr>
                <w:rFonts w:ascii="Arial" w:hAnsi="Arial" w:cs="Arial"/>
                <w:sz w:val="20"/>
                <w:szCs w:val="20"/>
              </w:rPr>
              <w:t>(Cougar)</w:t>
            </w:r>
          </w:p>
        </w:tc>
        <w:tc>
          <w:tcPr>
            <w:tcW w:w="1800" w:type="dxa"/>
          </w:tcPr>
          <w:p w:rsidR="00361379" w:rsidRPr="00903789" w:rsidRDefault="0090378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€ 24,99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122A63" w:rsidRDefault="00361379" w:rsidP="0000487E">
            <w:pPr>
              <w:rPr>
                <w:rFonts w:ascii="Arial" w:hAnsi="Arial" w:cs="Arial"/>
                <w:sz w:val="20"/>
                <w:szCs w:val="20"/>
              </w:rPr>
            </w:pPr>
            <w:r w:rsidRPr="00122A63">
              <w:rPr>
                <w:rFonts w:ascii="Arial" w:hAnsi="Arial" w:cs="Arial"/>
                <w:sz w:val="20"/>
                <w:szCs w:val="20"/>
              </w:rPr>
              <w:t>2 pcs. metal Telescopic tube</w:t>
            </w: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00487E">
              <w:rPr>
                <w:rFonts w:ascii="Arial" w:hAnsi="Arial" w:cs="Arial"/>
                <w:sz w:val="20"/>
                <w:szCs w:val="20"/>
              </w:rPr>
              <w:t xml:space="preserve">same as </w:t>
            </w:r>
            <w:proofErr w:type="spellStart"/>
            <w:r w:rsidR="0000487E">
              <w:rPr>
                <w:rFonts w:ascii="Arial" w:hAnsi="Arial" w:cs="Arial"/>
                <w:sz w:val="20"/>
                <w:szCs w:val="20"/>
              </w:rPr>
              <w:t>Powerlife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361379" w:rsidRPr="00903789" w:rsidRDefault="0036137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€ 31,99</w:t>
            </w:r>
          </w:p>
        </w:tc>
      </w:tr>
      <w:tr w:rsidR="00361379" w:rsidRPr="000843C8" w:rsidTr="00EB192C">
        <w:tc>
          <w:tcPr>
            <w:tcW w:w="4680" w:type="dxa"/>
            <w:vAlign w:val="center"/>
          </w:tcPr>
          <w:p w:rsidR="00361379" w:rsidRDefault="00361379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Crevice nozzle (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Powerlife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361379" w:rsidRPr="00903789" w:rsidRDefault="0036137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€ 3,99</w:t>
            </w:r>
          </w:p>
        </w:tc>
      </w:tr>
      <w:tr w:rsidR="00361379" w:rsidRPr="000843C8" w:rsidTr="00EB192C">
        <w:tc>
          <w:tcPr>
            <w:tcW w:w="4680" w:type="dxa"/>
            <w:vAlign w:val="center"/>
          </w:tcPr>
          <w:p w:rsidR="00361379" w:rsidRDefault="00361379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Small nozzle (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Powerlife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361379" w:rsidRPr="00903789" w:rsidRDefault="0036137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€ 9,99</w:t>
            </w:r>
          </w:p>
        </w:tc>
      </w:tr>
      <w:tr w:rsidR="00361379" w:rsidRPr="000843C8" w:rsidTr="00EB192C">
        <w:tc>
          <w:tcPr>
            <w:tcW w:w="4680" w:type="dxa"/>
            <w:vAlign w:val="center"/>
          </w:tcPr>
          <w:p w:rsidR="00361379" w:rsidRDefault="00361379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Tubeclip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  (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Powerlife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361379" w:rsidRPr="00903789" w:rsidRDefault="0036137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€ 2,99</w:t>
            </w:r>
          </w:p>
        </w:tc>
      </w:tr>
      <w:tr w:rsidR="0000487E" w:rsidRPr="000843C8" w:rsidTr="00EB192C">
        <w:tc>
          <w:tcPr>
            <w:tcW w:w="4680" w:type="dxa"/>
            <w:vAlign w:val="center"/>
          </w:tcPr>
          <w:p w:rsidR="0000487E" w:rsidRDefault="0000487E" w:rsidP="008F2D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Mini turbo brush (</w:t>
            </w:r>
            <w:proofErr w:type="spellStart"/>
            <w:r w:rsidR="008F2D1F">
              <w:rPr>
                <w:rFonts w:ascii="Arial" w:hAnsi="Arial" w:cs="Arial"/>
                <w:bCs/>
                <w:sz w:val="20"/>
                <w:szCs w:val="20"/>
              </w:rPr>
              <w:t>Powerlife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00487E" w:rsidRPr="00903789" w:rsidRDefault="0000487E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00487E" w:rsidRPr="00903789" w:rsidRDefault="0000487E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€ 24,99</w:t>
            </w:r>
          </w:p>
        </w:tc>
      </w:tr>
    </w:tbl>
    <w:p w:rsidR="006757B0" w:rsidRDefault="006757B0" w:rsidP="006757B0">
      <w:pPr>
        <w:pStyle w:val="Heading2"/>
      </w:pPr>
      <w:r>
        <w:t>Consumer touch points for consumer care</w:t>
      </w:r>
    </w:p>
    <w:p w:rsidR="006757B0" w:rsidRPr="00BD712C" w:rsidRDefault="006757B0" w:rsidP="006757B0"/>
    <w:tbl>
      <w:tblPr>
        <w:tblW w:w="3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700"/>
      </w:tblGrid>
      <w:tr w:rsidR="006757B0" w:rsidRPr="007A2E1D" w:rsidTr="006757B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7B0" w:rsidRPr="007A2E1D" w:rsidRDefault="006757B0" w:rsidP="006757B0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ROW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In-box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Web (.com / .care)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Call Center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Trade</w:t>
            </w:r>
          </w:p>
          <w:p w:rsidR="006757B0" w:rsidRPr="007A2E1D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Service Centers</w:t>
            </w:r>
          </w:p>
        </w:tc>
      </w:tr>
    </w:tbl>
    <w:p w:rsidR="006757B0" w:rsidRDefault="006757B0" w:rsidP="00A3221C">
      <w:pPr>
        <w:pStyle w:val="Heading1"/>
      </w:pPr>
    </w:p>
    <w:p w:rsidR="006757B0" w:rsidRDefault="006757B0" w:rsidP="006757B0">
      <w:pPr>
        <w:pStyle w:val="Heading2"/>
      </w:pPr>
      <w:proofErr w:type="spellStart"/>
      <w:r>
        <w:t>CoNQ</w:t>
      </w:r>
      <w:proofErr w:type="spellEnd"/>
      <w:r>
        <w:t xml:space="preserve"> prediction &amp; cost driver assumption</w:t>
      </w:r>
    </w:p>
    <w:p w:rsidR="006757B0" w:rsidRDefault="006757B0" w:rsidP="006757B0"/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CoNQ</w:t>
      </w:r>
      <w:proofErr w:type="spellEnd"/>
      <w:r>
        <w:rPr>
          <w:rFonts w:ascii="Arial" w:hAnsi="Arial" w:cs="Arial"/>
          <w:sz w:val="22"/>
        </w:rPr>
        <w:t xml:space="preserve"> as % of sales:</w:t>
      </w:r>
      <w:r w:rsidR="00C041C5">
        <w:rPr>
          <w:rFonts w:ascii="Arial" w:hAnsi="Arial" w:cs="Arial"/>
          <w:sz w:val="22"/>
        </w:rPr>
        <w:t xml:space="preserve"> </w:t>
      </w:r>
      <w:r w:rsidRPr="00744ACC">
        <w:rPr>
          <w:rFonts w:ascii="Arial" w:hAnsi="Arial" w:cs="Arial"/>
          <w:sz w:val="22"/>
        </w:rPr>
        <w:t xml:space="preserve"> </w:t>
      </w:r>
      <w:r w:rsidR="00E83084">
        <w:rPr>
          <w:rFonts w:ascii="Arial" w:hAnsi="Arial" w:cs="Arial"/>
          <w:sz w:val="22"/>
        </w:rPr>
        <w:t>1</w:t>
      </w:r>
      <w:proofErr w:type="gramStart"/>
      <w:r w:rsidR="00E83084">
        <w:rPr>
          <w:rFonts w:ascii="Arial" w:hAnsi="Arial" w:cs="Arial"/>
          <w:sz w:val="22"/>
        </w:rPr>
        <w:t>,04</w:t>
      </w:r>
      <w:proofErr w:type="gramEnd"/>
      <w:r w:rsidRPr="002541A7">
        <w:rPr>
          <w:rFonts w:ascii="Arial" w:hAnsi="Arial" w:cs="Arial"/>
          <w:b/>
          <w:sz w:val="22"/>
        </w:rPr>
        <w:t>%</w:t>
      </w:r>
    </w:p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FCR:</w:t>
      </w:r>
      <w:r w:rsidR="0008722D">
        <w:rPr>
          <w:rFonts w:ascii="Arial" w:hAnsi="Arial" w:cs="Arial"/>
          <w:sz w:val="22"/>
        </w:rPr>
        <w:t xml:space="preserve"> </w:t>
      </w:r>
      <w:r w:rsidR="00E83084">
        <w:rPr>
          <w:rFonts w:ascii="Arial" w:hAnsi="Arial" w:cs="Arial"/>
          <w:sz w:val="22"/>
        </w:rPr>
        <w:t>3</w:t>
      </w:r>
      <w:proofErr w:type="gramStart"/>
      <w:r w:rsidR="00E83084">
        <w:rPr>
          <w:rFonts w:ascii="Arial" w:hAnsi="Arial" w:cs="Arial"/>
          <w:sz w:val="22"/>
        </w:rPr>
        <w:t>,65</w:t>
      </w:r>
      <w:proofErr w:type="gramEnd"/>
      <w:r>
        <w:rPr>
          <w:rFonts w:ascii="Arial" w:hAnsi="Arial" w:cs="Arial"/>
          <w:sz w:val="22"/>
        </w:rPr>
        <w:t>%</w:t>
      </w:r>
    </w:p>
    <w:p w:rsidR="008D1189" w:rsidRDefault="00706C82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CPI:  </w:t>
      </w:r>
      <w:r w:rsidR="00946AB2">
        <w:rPr>
          <w:rFonts w:ascii="Arial" w:hAnsi="Arial" w:cs="Arial"/>
          <w:sz w:val="22"/>
        </w:rPr>
        <w:t>€</w:t>
      </w:r>
      <w:r w:rsidR="00C041C5">
        <w:rPr>
          <w:rFonts w:ascii="Arial" w:hAnsi="Arial" w:cs="Arial"/>
          <w:sz w:val="22"/>
        </w:rPr>
        <w:t xml:space="preserve"> </w:t>
      </w:r>
      <w:r w:rsidR="00E83084">
        <w:rPr>
          <w:rFonts w:ascii="Arial" w:hAnsi="Arial" w:cs="Arial"/>
          <w:sz w:val="22"/>
        </w:rPr>
        <w:t>1</w:t>
      </w:r>
      <w:r w:rsidR="008D1189">
        <w:rPr>
          <w:rFonts w:ascii="Arial" w:hAnsi="Arial" w:cs="Arial"/>
          <w:sz w:val="22"/>
        </w:rPr>
        <w:t>3</w:t>
      </w:r>
      <w:proofErr w:type="gramStart"/>
      <w:r w:rsidR="00E83084">
        <w:rPr>
          <w:rFonts w:ascii="Arial" w:hAnsi="Arial" w:cs="Arial"/>
          <w:sz w:val="22"/>
        </w:rPr>
        <w:t>,</w:t>
      </w:r>
      <w:bookmarkStart w:id="16" w:name="_GoBack"/>
      <w:bookmarkEnd w:id="16"/>
      <w:r w:rsidR="008D1189">
        <w:rPr>
          <w:rFonts w:ascii="Arial" w:hAnsi="Arial" w:cs="Arial"/>
          <w:sz w:val="22"/>
        </w:rPr>
        <w:t>28</w:t>
      </w:r>
      <w:proofErr w:type="gramEnd"/>
    </w:p>
    <w:p w:rsidR="006757B0" w:rsidRDefault="006757B0" w:rsidP="006757B0">
      <w:pPr>
        <w:ind w:left="360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Call center cost as % of sales: </w:t>
      </w:r>
      <w:r w:rsidR="008551A2">
        <w:rPr>
          <w:rFonts w:ascii="Arial" w:hAnsi="Arial" w:cs="Arial"/>
          <w:sz w:val="22"/>
        </w:rPr>
        <w:t>0</w:t>
      </w:r>
      <w:proofErr w:type="gramStart"/>
      <w:r w:rsidR="008551A2">
        <w:rPr>
          <w:rFonts w:ascii="Arial" w:hAnsi="Arial" w:cs="Arial"/>
          <w:sz w:val="22"/>
        </w:rPr>
        <w:t>,3</w:t>
      </w:r>
      <w:proofErr w:type="gramEnd"/>
      <w:r>
        <w:rPr>
          <w:rFonts w:ascii="Arial" w:hAnsi="Arial" w:cs="Arial"/>
          <w:b/>
          <w:sz w:val="22"/>
        </w:rPr>
        <w:t>%</w:t>
      </w:r>
    </w:p>
    <w:p w:rsidR="00AA3E53" w:rsidRDefault="00AA3E53"/>
    <w:p w:rsidR="00AA3E53" w:rsidRDefault="00AA3E53"/>
    <w:p w:rsidR="00903789" w:rsidRDefault="00903789">
      <w:r>
        <w:br w:type="page"/>
      </w:r>
    </w:p>
    <w:p w:rsidR="00076275" w:rsidRDefault="00FE1894" w:rsidP="00402C6E">
      <w:pPr>
        <w:pStyle w:val="Heading1"/>
      </w:pPr>
      <w:bookmarkStart w:id="17" w:name="_Toc243898376"/>
      <w:bookmarkStart w:id="18" w:name="_Toc280197568"/>
      <w:r>
        <w:lastRenderedPageBreak/>
        <w:t>C</w:t>
      </w:r>
      <w:r w:rsidR="00CB3267">
        <w:t>onsumer care package</w:t>
      </w:r>
      <w:bookmarkEnd w:id="17"/>
      <w:bookmarkEnd w:id="18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8E7DFC" w:rsidTr="006757B0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Cost (T.I.C)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Marcom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budget 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6757B0" w:rsidRPr="008E7DFC" w:rsidTr="00850037">
        <w:trPr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PV (text)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08722D" w:rsidP="00600D7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Willemijn Westendorp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 xml:space="preserve">Quick Start Guide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5F08CE" w:rsidP="006757B0">
            <w:pPr>
              <w:jc w:val="center"/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50988" w:rsidRPr="002E3D18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8E7DFC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CRM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2E3D18" w:rsidRDefault="005F08CE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proofErr w:type="spellStart"/>
            <w:r w:rsidRPr="00600D7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t.b.d</w:t>
            </w:r>
            <w:proofErr w:type="spellEnd"/>
            <w:r w:rsidRPr="00600D7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2E3D18" w:rsidRDefault="00950988" w:rsidP="006757B0">
            <w:pPr>
              <w:rPr>
                <w:i/>
              </w:rPr>
            </w:pPr>
          </w:p>
        </w:tc>
      </w:tr>
      <w:tr w:rsidR="00950988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2E3D18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E3D1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World Wide Guarantee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Default="007863E6" w:rsidP="007863E6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Marijse Bulthuis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7F1C98" w:rsidRDefault="00950988" w:rsidP="00950988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FE0FC8" w:rsidP="00850037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Beril Ozkan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207244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07244" w:rsidRPr="008E7DFC" w:rsidRDefault="00207244" w:rsidP="009964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Pr="008E7DFC" w:rsidRDefault="00207244" w:rsidP="009964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Technical info on leaflet (size, dimensions, weight etc.)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207244" w:rsidP="009964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FE0FC8" w:rsidP="009964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Beril Ozkan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207244" w:rsidRPr="007F1C98" w:rsidRDefault="00207244" w:rsidP="009964DA">
            <w:pPr>
              <w:rPr>
                <w:i/>
              </w:rPr>
            </w:pPr>
          </w:p>
        </w:tc>
      </w:tr>
      <w:tr w:rsidR="006757B0" w:rsidRPr="004B358E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08722D" w:rsidRDefault="007875DA" w:rsidP="007875DA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  <w:p w:rsidR="007875DA" w:rsidRDefault="00FE0FC8" w:rsidP="007875DA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Beril Ozkan</w:t>
            </w:r>
            <w:r w:rsidR="007875DA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</w:t>
            </w:r>
          </w:p>
          <w:p w:rsidR="006757B0" w:rsidRPr="00E21A8D" w:rsidRDefault="0008722D" w:rsidP="007875DA">
            <w:pPr>
              <w:rPr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Willemijn Westendorp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E21A8D" w:rsidRDefault="006757B0" w:rsidP="006757B0">
            <w:pPr>
              <w:rPr>
                <w:i/>
                <w:lang w:val="nl-NL"/>
              </w:rPr>
            </w:pPr>
          </w:p>
        </w:tc>
      </w:tr>
      <w:tr w:rsidR="006757B0" w:rsidRPr="00FE0FC8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E21A8D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75DA" w:rsidRDefault="007875DA" w:rsidP="0078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  <w:p w:rsidR="006757B0" w:rsidRPr="00E21A8D" w:rsidRDefault="0008722D" w:rsidP="00600D74">
            <w:pPr>
              <w:jc w:val="center"/>
              <w:rPr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Willemijn Westendorp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E21A8D" w:rsidRDefault="006757B0" w:rsidP="006757B0">
            <w:pPr>
              <w:rPr>
                <w:i/>
                <w:lang w:val="nl-NL"/>
              </w:rPr>
            </w:pPr>
          </w:p>
        </w:tc>
      </w:tr>
      <w:tr w:rsidR="006757B0" w:rsidRPr="008E7DFC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E21A8D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97D5C" w:rsidRPr="002735D7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946AB2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CRP Online sales (deliver WOW/Marketing text)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853A97" w:rsidRDefault="007875DA" w:rsidP="0078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Yvonne </w:t>
            </w:r>
            <w:proofErr w:type="spellStart"/>
            <w:r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Dingst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é</w:t>
            </w:r>
            <w:proofErr w:type="spellEnd"/>
            <w:r w:rsidR="008D1189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/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</w:t>
            </w:r>
            <w:r w:rsidR="00FE0FC8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Beril Ozkan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853A97" w:rsidRDefault="00997D5C" w:rsidP="006757B0">
            <w:pPr>
              <w:rPr>
                <w:i/>
                <w:lang w:val="nl-NL"/>
              </w:rPr>
            </w:pPr>
          </w:p>
        </w:tc>
      </w:tr>
      <w:tr w:rsidR="00997D5C" w:rsidRPr="00CF3A17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853A97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Movies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7863E6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n.a.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CF3A17" w:rsidRDefault="00997D5C" w:rsidP="006757B0">
            <w:pPr>
              <w:rPr>
                <w:i/>
                <w:lang w:val="nl-NL"/>
              </w:rPr>
            </w:pPr>
          </w:p>
        </w:tc>
      </w:tr>
      <w:tr w:rsidR="007562E1" w:rsidRPr="008E7DFC" w:rsidTr="00946D3B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562E1" w:rsidRPr="00752800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Web reviews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CR-PE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5F08CE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:rsidR="007562E1" w:rsidRPr="005F08CE" w:rsidRDefault="007562E1" w:rsidP="001958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6757B0" w:rsidRPr="0008722D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 xml:space="preserve">Training package 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 xml:space="preserve">creation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- technical and soft skills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75DA" w:rsidRDefault="007875DA" w:rsidP="0078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  <w:p w:rsidR="007875DA" w:rsidRDefault="0008722D" w:rsidP="0078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Willemijn Westendorp</w:t>
            </w:r>
            <w:r w:rsidR="007875DA"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</w:t>
            </w:r>
            <w:r w:rsidR="00FE0FC8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Beril Ozkan</w:t>
            </w:r>
          </w:p>
          <w:p w:rsidR="006757B0" w:rsidRPr="00E21A8D" w:rsidRDefault="00FD24AD" w:rsidP="0078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Yvonne </w:t>
            </w:r>
            <w:proofErr w:type="spellStart"/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E21A8D" w:rsidRDefault="006757B0" w:rsidP="006757B0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nl-NL"/>
              </w:rPr>
            </w:pPr>
          </w:p>
        </w:tc>
      </w:tr>
      <w:tr w:rsidR="006757B0" w:rsidRPr="003D505E" w:rsidTr="006757B0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E21A8D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  <w:r w:rsidRPr="00E21A8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5F08C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(o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F08CE">
              <w:rPr>
                <w:rFonts w:ascii="Arial" w:hAnsi="Arial" w:cs="Arial"/>
                <w:color w:val="000000"/>
                <w:sz w:val="20"/>
                <w:szCs w:val="20"/>
              </w:rPr>
              <w:t>line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CF3A17" w:rsidRDefault="00E21A8D" w:rsidP="004F4A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CF3A17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CF3A17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Commercial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08722D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Pieter Trinks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8E7DFC" w:rsidRDefault="007863E6" w:rsidP="008D11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€7</w:t>
            </w:r>
            <w:r w:rsidR="00FD24A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r w:rsidR="008D1189">
              <w:rPr>
                <w:rFonts w:ascii="Arial" w:hAnsi="Arial" w:cs="Arial"/>
                <w:color w:val="000000"/>
                <w:sz w:val="20"/>
                <w:szCs w:val="20"/>
              </w:rPr>
              <w:t>,- (6 appliances)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51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diagnostics &amp; repair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514EBC" w:rsidP="006757B0">
            <w:pPr>
              <w:jc w:val="center"/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A0058B">
              <w:rPr>
                <w:noProof/>
              </w:rPr>
              <w:pict>
                <v:shape id="Text Box 23" o:spid="_x0000_s1046" type="#_x0000_t202" style="position:absolute;left:0;text-align:left;margin-left:0;margin-top:0;width:19.8pt;height:18.7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" filled="f" stroked="f">
                  <v:path arrowok="t"/>
                  <v:textbox style="mso-fit-shape-to-text:t">
                    <w:txbxContent>
                      <w:p w:rsidR="003F7B5D" w:rsidRPr="00CB5FE1" w:rsidRDefault="003F7B5D" w:rsidP="009964DA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</w:tbl>
    <w:p w:rsidR="00A81745" w:rsidRDefault="00A81745" w:rsidP="007F0C61"/>
    <w:p w:rsidR="006757B0" w:rsidRDefault="006757B0" w:rsidP="006757B0">
      <w:pPr>
        <w:pStyle w:val="Heading2"/>
      </w:pPr>
      <w:r>
        <w:t>Consumer experience feedback loop</w:t>
      </w:r>
    </w:p>
    <w:p w:rsidR="00F10D40" w:rsidRDefault="007863E6" w:rsidP="00F10D4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There will be no monitoring of c</w:t>
      </w:r>
      <w:r w:rsidR="00F10D40">
        <w:rPr>
          <w:rFonts w:ascii="Arial" w:hAnsi="Arial" w:cs="Arial"/>
          <w:sz w:val="22"/>
        </w:rPr>
        <w:t xml:space="preserve">onsumer </w:t>
      </w:r>
      <w:r>
        <w:rPr>
          <w:rFonts w:ascii="Arial" w:hAnsi="Arial" w:cs="Arial"/>
          <w:sz w:val="22"/>
        </w:rPr>
        <w:t>experience feedback. (</w:t>
      </w:r>
      <w:proofErr w:type="gramStart"/>
      <w:r>
        <w:rPr>
          <w:rFonts w:ascii="Arial" w:hAnsi="Arial" w:cs="Arial"/>
          <w:sz w:val="22"/>
        </w:rPr>
        <w:t>only</w:t>
      </w:r>
      <w:proofErr w:type="gramEnd"/>
      <w:r>
        <w:rPr>
          <w:rFonts w:ascii="Arial" w:hAnsi="Arial" w:cs="Arial"/>
          <w:sz w:val="22"/>
        </w:rPr>
        <w:t xml:space="preserve"> ad hoc)</w:t>
      </w:r>
    </w:p>
    <w:sectPr w:rsidR="00F10D40" w:rsidSect="008727A8">
      <w:headerReference w:type="default" r:id="rId15"/>
      <w:footerReference w:type="even" r:id="rId16"/>
      <w:footerReference w:type="default" r:id="rId17"/>
      <w:pgSz w:w="12240" w:h="15840"/>
      <w:pgMar w:top="1440" w:right="126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B5D" w:rsidRDefault="003F7B5D">
      <w:r>
        <w:separator/>
      </w:r>
    </w:p>
  </w:endnote>
  <w:endnote w:type="continuationSeparator" w:id="0">
    <w:p w:rsidR="003F7B5D" w:rsidRDefault="003F7B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5D" w:rsidRDefault="00A0058B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F7B5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F7B5D" w:rsidRDefault="003F7B5D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5D" w:rsidRPr="00834FAE" w:rsidRDefault="00A0058B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="003F7B5D"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8D1189">
      <w:rPr>
        <w:rStyle w:val="PageNumber"/>
        <w:rFonts w:ascii="Arial" w:hAnsi="Arial" w:cs="Arial"/>
        <w:noProof/>
        <w:sz w:val="20"/>
      </w:rPr>
      <w:t>5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3F7B5D" w:rsidRPr="00834FAE" w:rsidRDefault="003F7B5D" w:rsidP="00717F7C">
    <w:pPr>
      <w:pStyle w:val="Footer"/>
      <w:tabs>
        <w:tab w:val="clear" w:pos="8640"/>
        <w:tab w:val="right" w:pos="9360"/>
      </w:tabs>
      <w:ind w:left="-540"/>
    </w:pPr>
    <w:r w:rsidRPr="00834FAE">
      <w:rPr>
        <w:rFonts w:ascii="Arial" w:hAnsi="Arial" w:cs="Arial"/>
        <w:sz w:val="20"/>
        <w:u w:val="single"/>
      </w:rPr>
      <w:t>CCB v2.0 Innovation Domestic Appliances – DQD Consumer Care</w:t>
    </w:r>
    <w:r w:rsidRPr="00834FAE">
      <w:rPr>
        <w:rFonts w:ascii="Arial" w:hAnsi="Arial" w:cs="Arial"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B5D" w:rsidRDefault="003F7B5D">
      <w:r>
        <w:separator/>
      </w:r>
    </w:p>
  </w:footnote>
  <w:footnote w:type="continuationSeparator" w:id="0">
    <w:p w:rsidR="003F7B5D" w:rsidRDefault="003F7B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5D" w:rsidRPr="00BD712C" w:rsidRDefault="003F7B5D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712C">
      <w:rPr>
        <w:rFonts w:ascii="Arial" w:hAnsi="Arial" w:cs="Arial"/>
        <w:u w:val="single"/>
      </w:rPr>
      <w:t xml:space="preserve">  </w:t>
    </w:r>
    <w:r w:rsidRPr="00BD712C">
      <w:rPr>
        <w:rFonts w:ascii="Arial" w:hAnsi="Arial" w:cs="Arial"/>
        <w:u w:val="single"/>
      </w:rPr>
      <w:tab/>
    </w:r>
    <w:r w:rsidRPr="00BE7CF2">
      <w:rPr>
        <w:rFonts w:ascii="Arial" w:hAnsi="Arial" w:cs="Arial"/>
        <w:u w:val="single"/>
      </w:rPr>
      <w:tab/>
      <w:t>Consumer</w:t>
    </w:r>
    <w:r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92D3C"/>
    <w:multiLevelType w:val="hybridMultilevel"/>
    <w:tmpl w:val="E92CCD4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6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146635"/>
    <w:multiLevelType w:val="hybridMultilevel"/>
    <w:tmpl w:val="35C419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2172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7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D58703D"/>
    <w:multiLevelType w:val="hybridMultilevel"/>
    <w:tmpl w:val="EA1855F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22"/>
  </w:num>
  <w:num w:numId="5">
    <w:abstractNumId w:val="0"/>
  </w:num>
  <w:num w:numId="6">
    <w:abstractNumId w:val="29"/>
  </w:num>
  <w:num w:numId="7">
    <w:abstractNumId w:val="17"/>
  </w:num>
  <w:num w:numId="8">
    <w:abstractNumId w:val="7"/>
  </w:num>
  <w:num w:numId="9">
    <w:abstractNumId w:val="9"/>
  </w:num>
  <w:num w:numId="10">
    <w:abstractNumId w:val="27"/>
  </w:num>
  <w:num w:numId="11">
    <w:abstractNumId w:val="28"/>
  </w:num>
  <w:num w:numId="12">
    <w:abstractNumId w:val="19"/>
  </w:num>
  <w:num w:numId="13">
    <w:abstractNumId w:val="21"/>
  </w:num>
  <w:num w:numId="14">
    <w:abstractNumId w:val="5"/>
  </w:num>
  <w:num w:numId="15">
    <w:abstractNumId w:val="6"/>
  </w:num>
  <w:num w:numId="16">
    <w:abstractNumId w:val="25"/>
  </w:num>
  <w:num w:numId="17">
    <w:abstractNumId w:val="3"/>
  </w:num>
  <w:num w:numId="18">
    <w:abstractNumId w:val="18"/>
  </w:num>
  <w:num w:numId="19">
    <w:abstractNumId w:val="4"/>
  </w:num>
  <w:num w:numId="20">
    <w:abstractNumId w:val="1"/>
  </w:num>
  <w:num w:numId="21">
    <w:abstractNumId w:val="15"/>
  </w:num>
  <w:num w:numId="22">
    <w:abstractNumId w:val="14"/>
  </w:num>
  <w:num w:numId="23">
    <w:abstractNumId w:val="26"/>
  </w:num>
  <w:num w:numId="24">
    <w:abstractNumId w:val="10"/>
  </w:num>
  <w:num w:numId="25">
    <w:abstractNumId w:val="2"/>
  </w:num>
  <w:num w:numId="26">
    <w:abstractNumId w:val="11"/>
  </w:num>
  <w:num w:numId="27">
    <w:abstractNumId w:val="20"/>
  </w:num>
  <w:num w:numId="28">
    <w:abstractNumId w:val="23"/>
  </w:num>
  <w:num w:numId="29">
    <w:abstractNumId w:val="24"/>
  </w:num>
  <w:num w:numId="30">
    <w:abstractNumId w:val="30"/>
  </w:num>
  <w:num w:numId="3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NotTrackFormatting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0487E"/>
    <w:rsid w:val="00007ADA"/>
    <w:rsid w:val="00010947"/>
    <w:rsid w:val="000232EA"/>
    <w:rsid w:val="00023689"/>
    <w:rsid w:val="00030D75"/>
    <w:rsid w:val="000546B1"/>
    <w:rsid w:val="000558D4"/>
    <w:rsid w:val="00055B1E"/>
    <w:rsid w:val="00056983"/>
    <w:rsid w:val="00064A25"/>
    <w:rsid w:val="00071F06"/>
    <w:rsid w:val="00076275"/>
    <w:rsid w:val="00083831"/>
    <w:rsid w:val="000843C8"/>
    <w:rsid w:val="0008722D"/>
    <w:rsid w:val="00091F1E"/>
    <w:rsid w:val="000A28E0"/>
    <w:rsid w:val="000A4615"/>
    <w:rsid w:val="000E1B6C"/>
    <w:rsid w:val="000E20E5"/>
    <w:rsid w:val="000E796E"/>
    <w:rsid w:val="000E7AE5"/>
    <w:rsid w:val="000E7D6C"/>
    <w:rsid w:val="000F67E7"/>
    <w:rsid w:val="000F6B9A"/>
    <w:rsid w:val="0010043D"/>
    <w:rsid w:val="00100F66"/>
    <w:rsid w:val="00104800"/>
    <w:rsid w:val="00106FCA"/>
    <w:rsid w:val="00110E43"/>
    <w:rsid w:val="00117655"/>
    <w:rsid w:val="001201CD"/>
    <w:rsid w:val="001202EE"/>
    <w:rsid w:val="00121BE0"/>
    <w:rsid w:val="001220CB"/>
    <w:rsid w:val="0012278C"/>
    <w:rsid w:val="00122A63"/>
    <w:rsid w:val="00130B3D"/>
    <w:rsid w:val="00131476"/>
    <w:rsid w:val="00131D8C"/>
    <w:rsid w:val="00143651"/>
    <w:rsid w:val="00144E41"/>
    <w:rsid w:val="0015385F"/>
    <w:rsid w:val="0016425E"/>
    <w:rsid w:val="001670BD"/>
    <w:rsid w:val="00171107"/>
    <w:rsid w:val="001760C3"/>
    <w:rsid w:val="00176EC4"/>
    <w:rsid w:val="00192AB8"/>
    <w:rsid w:val="00194611"/>
    <w:rsid w:val="00195888"/>
    <w:rsid w:val="00197001"/>
    <w:rsid w:val="001C3702"/>
    <w:rsid w:val="001D111D"/>
    <w:rsid w:val="001D5847"/>
    <w:rsid w:val="001D6B7E"/>
    <w:rsid w:val="001E06D8"/>
    <w:rsid w:val="001F3FB6"/>
    <w:rsid w:val="0020064F"/>
    <w:rsid w:val="00204074"/>
    <w:rsid w:val="00207244"/>
    <w:rsid w:val="00223941"/>
    <w:rsid w:val="00232985"/>
    <w:rsid w:val="00232998"/>
    <w:rsid w:val="00237505"/>
    <w:rsid w:val="00242372"/>
    <w:rsid w:val="00252095"/>
    <w:rsid w:val="002541A7"/>
    <w:rsid w:val="00255A05"/>
    <w:rsid w:val="00256634"/>
    <w:rsid w:val="00260234"/>
    <w:rsid w:val="00261D2B"/>
    <w:rsid w:val="00267496"/>
    <w:rsid w:val="00267C71"/>
    <w:rsid w:val="002724DE"/>
    <w:rsid w:val="002735D7"/>
    <w:rsid w:val="00281EC6"/>
    <w:rsid w:val="002842AD"/>
    <w:rsid w:val="00290112"/>
    <w:rsid w:val="00295AA8"/>
    <w:rsid w:val="002C06AD"/>
    <w:rsid w:val="002E3D18"/>
    <w:rsid w:val="002E6081"/>
    <w:rsid w:val="002F45E3"/>
    <w:rsid w:val="002F6B79"/>
    <w:rsid w:val="0031307C"/>
    <w:rsid w:val="0032006C"/>
    <w:rsid w:val="00327BB0"/>
    <w:rsid w:val="00331F15"/>
    <w:rsid w:val="003342AA"/>
    <w:rsid w:val="00347258"/>
    <w:rsid w:val="00351A30"/>
    <w:rsid w:val="00361379"/>
    <w:rsid w:val="00365EFF"/>
    <w:rsid w:val="0036740B"/>
    <w:rsid w:val="003711F2"/>
    <w:rsid w:val="00372C25"/>
    <w:rsid w:val="00382D17"/>
    <w:rsid w:val="003953BB"/>
    <w:rsid w:val="003A2C20"/>
    <w:rsid w:val="003A6E44"/>
    <w:rsid w:val="003A76B1"/>
    <w:rsid w:val="003B11BF"/>
    <w:rsid w:val="003B5976"/>
    <w:rsid w:val="003B5FA3"/>
    <w:rsid w:val="003B748B"/>
    <w:rsid w:val="003C0437"/>
    <w:rsid w:val="003C3F66"/>
    <w:rsid w:val="003C6E29"/>
    <w:rsid w:val="003D505E"/>
    <w:rsid w:val="003E02B5"/>
    <w:rsid w:val="003E0F01"/>
    <w:rsid w:val="003F3E66"/>
    <w:rsid w:val="003F5D10"/>
    <w:rsid w:val="003F7B5D"/>
    <w:rsid w:val="00402C6E"/>
    <w:rsid w:val="00407DBA"/>
    <w:rsid w:val="00411E6F"/>
    <w:rsid w:val="00413562"/>
    <w:rsid w:val="004270CF"/>
    <w:rsid w:val="00431EE9"/>
    <w:rsid w:val="00440711"/>
    <w:rsid w:val="0045302B"/>
    <w:rsid w:val="004566CD"/>
    <w:rsid w:val="00460315"/>
    <w:rsid w:val="004676A7"/>
    <w:rsid w:val="0047718F"/>
    <w:rsid w:val="004A2D2B"/>
    <w:rsid w:val="004A37B3"/>
    <w:rsid w:val="004A4F11"/>
    <w:rsid w:val="004A632C"/>
    <w:rsid w:val="004B127C"/>
    <w:rsid w:val="004B25C0"/>
    <w:rsid w:val="004B358E"/>
    <w:rsid w:val="004C1C06"/>
    <w:rsid w:val="004C21A8"/>
    <w:rsid w:val="004C6F99"/>
    <w:rsid w:val="004D19A6"/>
    <w:rsid w:val="004D49BE"/>
    <w:rsid w:val="004D4B3C"/>
    <w:rsid w:val="004D6127"/>
    <w:rsid w:val="004E0272"/>
    <w:rsid w:val="004E455B"/>
    <w:rsid w:val="004E6067"/>
    <w:rsid w:val="004F1DEC"/>
    <w:rsid w:val="004F24E9"/>
    <w:rsid w:val="004F39B4"/>
    <w:rsid w:val="004F4A21"/>
    <w:rsid w:val="00513EFA"/>
    <w:rsid w:val="00514EBC"/>
    <w:rsid w:val="00536EA1"/>
    <w:rsid w:val="00542D57"/>
    <w:rsid w:val="005502F8"/>
    <w:rsid w:val="005622F5"/>
    <w:rsid w:val="00573A6D"/>
    <w:rsid w:val="00574F6A"/>
    <w:rsid w:val="0058550D"/>
    <w:rsid w:val="005A3F20"/>
    <w:rsid w:val="005A4B6F"/>
    <w:rsid w:val="005B0B63"/>
    <w:rsid w:val="005C667F"/>
    <w:rsid w:val="005D1BE8"/>
    <w:rsid w:val="005D21ED"/>
    <w:rsid w:val="005E3869"/>
    <w:rsid w:val="005E4A9F"/>
    <w:rsid w:val="005E4DD9"/>
    <w:rsid w:val="005E7BF1"/>
    <w:rsid w:val="005F08CE"/>
    <w:rsid w:val="005F301E"/>
    <w:rsid w:val="00600D74"/>
    <w:rsid w:val="00624D3C"/>
    <w:rsid w:val="00640E03"/>
    <w:rsid w:val="00641FBF"/>
    <w:rsid w:val="00643897"/>
    <w:rsid w:val="00645093"/>
    <w:rsid w:val="00657F51"/>
    <w:rsid w:val="00665683"/>
    <w:rsid w:val="006757B0"/>
    <w:rsid w:val="00683970"/>
    <w:rsid w:val="00683CD4"/>
    <w:rsid w:val="00686FC4"/>
    <w:rsid w:val="00687CA0"/>
    <w:rsid w:val="0069410D"/>
    <w:rsid w:val="006A4E50"/>
    <w:rsid w:val="006B0768"/>
    <w:rsid w:val="006B089C"/>
    <w:rsid w:val="006B6C0C"/>
    <w:rsid w:val="006C1B84"/>
    <w:rsid w:val="006C536D"/>
    <w:rsid w:val="006C6705"/>
    <w:rsid w:val="006C73B4"/>
    <w:rsid w:val="006D608A"/>
    <w:rsid w:val="006D7E6B"/>
    <w:rsid w:val="006E14CF"/>
    <w:rsid w:val="006E342A"/>
    <w:rsid w:val="006F5946"/>
    <w:rsid w:val="007013BA"/>
    <w:rsid w:val="007033C0"/>
    <w:rsid w:val="00706C82"/>
    <w:rsid w:val="0071291F"/>
    <w:rsid w:val="0071620A"/>
    <w:rsid w:val="00717F7C"/>
    <w:rsid w:val="00723384"/>
    <w:rsid w:val="00732B92"/>
    <w:rsid w:val="007409F1"/>
    <w:rsid w:val="00742E1E"/>
    <w:rsid w:val="00744ACC"/>
    <w:rsid w:val="00752800"/>
    <w:rsid w:val="007531C8"/>
    <w:rsid w:val="007562E1"/>
    <w:rsid w:val="00761741"/>
    <w:rsid w:val="007845F7"/>
    <w:rsid w:val="00784FE3"/>
    <w:rsid w:val="007863E6"/>
    <w:rsid w:val="007875DA"/>
    <w:rsid w:val="0079003B"/>
    <w:rsid w:val="00793A21"/>
    <w:rsid w:val="0079693C"/>
    <w:rsid w:val="007969C3"/>
    <w:rsid w:val="007A016D"/>
    <w:rsid w:val="007A2E1D"/>
    <w:rsid w:val="007B69EC"/>
    <w:rsid w:val="007B72F0"/>
    <w:rsid w:val="007C08F9"/>
    <w:rsid w:val="007C1DFF"/>
    <w:rsid w:val="007C5E84"/>
    <w:rsid w:val="007D1170"/>
    <w:rsid w:val="007D6C5D"/>
    <w:rsid w:val="007E17E2"/>
    <w:rsid w:val="007E4C5B"/>
    <w:rsid w:val="007E50F7"/>
    <w:rsid w:val="007E7DB9"/>
    <w:rsid w:val="007F0C61"/>
    <w:rsid w:val="007F1C98"/>
    <w:rsid w:val="007F2996"/>
    <w:rsid w:val="00804764"/>
    <w:rsid w:val="008123E6"/>
    <w:rsid w:val="00814039"/>
    <w:rsid w:val="008151E5"/>
    <w:rsid w:val="00834FAE"/>
    <w:rsid w:val="00842FE4"/>
    <w:rsid w:val="0084324C"/>
    <w:rsid w:val="0084326A"/>
    <w:rsid w:val="008463D1"/>
    <w:rsid w:val="00850037"/>
    <w:rsid w:val="00853A97"/>
    <w:rsid w:val="008551A2"/>
    <w:rsid w:val="00870554"/>
    <w:rsid w:val="0087132B"/>
    <w:rsid w:val="008727A8"/>
    <w:rsid w:val="008734A0"/>
    <w:rsid w:val="008737B1"/>
    <w:rsid w:val="0087568A"/>
    <w:rsid w:val="008774DF"/>
    <w:rsid w:val="0088153C"/>
    <w:rsid w:val="00883C0D"/>
    <w:rsid w:val="0088606F"/>
    <w:rsid w:val="0088650C"/>
    <w:rsid w:val="00893E2A"/>
    <w:rsid w:val="008A116F"/>
    <w:rsid w:val="008A54F9"/>
    <w:rsid w:val="008B5EA7"/>
    <w:rsid w:val="008C7A4C"/>
    <w:rsid w:val="008D1189"/>
    <w:rsid w:val="008D1709"/>
    <w:rsid w:val="008D2945"/>
    <w:rsid w:val="008D3CB8"/>
    <w:rsid w:val="008E080C"/>
    <w:rsid w:val="008E1F09"/>
    <w:rsid w:val="008E6096"/>
    <w:rsid w:val="008E6BE9"/>
    <w:rsid w:val="008F02D2"/>
    <w:rsid w:val="008F16D1"/>
    <w:rsid w:val="008F2D1F"/>
    <w:rsid w:val="008F3F19"/>
    <w:rsid w:val="008F6ABC"/>
    <w:rsid w:val="00903789"/>
    <w:rsid w:val="009068CE"/>
    <w:rsid w:val="0091007E"/>
    <w:rsid w:val="009102DD"/>
    <w:rsid w:val="00914A69"/>
    <w:rsid w:val="0091683D"/>
    <w:rsid w:val="00920B9B"/>
    <w:rsid w:val="009356D9"/>
    <w:rsid w:val="00942DD5"/>
    <w:rsid w:val="00942F9A"/>
    <w:rsid w:val="00946482"/>
    <w:rsid w:val="00946AB2"/>
    <w:rsid w:val="00946D3B"/>
    <w:rsid w:val="00946FA8"/>
    <w:rsid w:val="00950988"/>
    <w:rsid w:val="0095616B"/>
    <w:rsid w:val="0096537C"/>
    <w:rsid w:val="00970AFA"/>
    <w:rsid w:val="009719EC"/>
    <w:rsid w:val="0098743C"/>
    <w:rsid w:val="00992072"/>
    <w:rsid w:val="009964DA"/>
    <w:rsid w:val="00997D5C"/>
    <w:rsid w:val="009B2B50"/>
    <w:rsid w:val="009B388B"/>
    <w:rsid w:val="009B7213"/>
    <w:rsid w:val="009C17A8"/>
    <w:rsid w:val="009C4D0B"/>
    <w:rsid w:val="009C5140"/>
    <w:rsid w:val="009C7EA2"/>
    <w:rsid w:val="009D1FD8"/>
    <w:rsid w:val="009D2CAF"/>
    <w:rsid w:val="009E38AF"/>
    <w:rsid w:val="009E55B1"/>
    <w:rsid w:val="00A00573"/>
    <w:rsid w:val="00A0058B"/>
    <w:rsid w:val="00A02214"/>
    <w:rsid w:val="00A04CC4"/>
    <w:rsid w:val="00A05C63"/>
    <w:rsid w:val="00A05CB7"/>
    <w:rsid w:val="00A11E1A"/>
    <w:rsid w:val="00A31118"/>
    <w:rsid w:val="00A3221C"/>
    <w:rsid w:val="00A33A89"/>
    <w:rsid w:val="00A35A41"/>
    <w:rsid w:val="00A37807"/>
    <w:rsid w:val="00A440A0"/>
    <w:rsid w:val="00A46A3F"/>
    <w:rsid w:val="00A46F45"/>
    <w:rsid w:val="00A51A55"/>
    <w:rsid w:val="00A52DC6"/>
    <w:rsid w:val="00A75475"/>
    <w:rsid w:val="00A805CC"/>
    <w:rsid w:val="00A81745"/>
    <w:rsid w:val="00A8510E"/>
    <w:rsid w:val="00A86760"/>
    <w:rsid w:val="00A87B8F"/>
    <w:rsid w:val="00A92CC5"/>
    <w:rsid w:val="00A97AD0"/>
    <w:rsid w:val="00AA0539"/>
    <w:rsid w:val="00AA3E53"/>
    <w:rsid w:val="00AA562E"/>
    <w:rsid w:val="00AB4374"/>
    <w:rsid w:val="00AC0B95"/>
    <w:rsid w:val="00AC1075"/>
    <w:rsid w:val="00AC78C0"/>
    <w:rsid w:val="00AD4F8C"/>
    <w:rsid w:val="00AD51D0"/>
    <w:rsid w:val="00AD6625"/>
    <w:rsid w:val="00AF4649"/>
    <w:rsid w:val="00AF7515"/>
    <w:rsid w:val="00B06324"/>
    <w:rsid w:val="00B13180"/>
    <w:rsid w:val="00B1574C"/>
    <w:rsid w:val="00B17398"/>
    <w:rsid w:val="00B21630"/>
    <w:rsid w:val="00B22946"/>
    <w:rsid w:val="00B22A9F"/>
    <w:rsid w:val="00B36692"/>
    <w:rsid w:val="00B37B7D"/>
    <w:rsid w:val="00B40AD1"/>
    <w:rsid w:val="00B41015"/>
    <w:rsid w:val="00B414A3"/>
    <w:rsid w:val="00B416B4"/>
    <w:rsid w:val="00B43037"/>
    <w:rsid w:val="00B4445C"/>
    <w:rsid w:val="00B535C1"/>
    <w:rsid w:val="00B543A0"/>
    <w:rsid w:val="00B546FC"/>
    <w:rsid w:val="00B5603F"/>
    <w:rsid w:val="00B62413"/>
    <w:rsid w:val="00B651BF"/>
    <w:rsid w:val="00B71235"/>
    <w:rsid w:val="00B72325"/>
    <w:rsid w:val="00B766B9"/>
    <w:rsid w:val="00B817F9"/>
    <w:rsid w:val="00B82D9C"/>
    <w:rsid w:val="00B84FDD"/>
    <w:rsid w:val="00B9321B"/>
    <w:rsid w:val="00B94E0D"/>
    <w:rsid w:val="00BA15C7"/>
    <w:rsid w:val="00BA2F11"/>
    <w:rsid w:val="00BB0E98"/>
    <w:rsid w:val="00BC318B"/>
    <w:rsid w:val="00BC5C42"/>
    <w:rsid w:val="00BC6F1C"/>
    <w:rsid w:val="00BD712C"/>
    <w:rsid w:val="00BE7CF2"/>
    <w:rsid w:val="00BF4AAA"/>
    <w:rsid w:val="00C03721"/>
    <w:rsid w:val="00C041C5"/>
    <w:rsid w:val="00C0744E"/>
    <w:rsid w:val="00C12BBE"/>
    <w:rsid w:val="00C151FF"/>
    <w:rsid w:val="00C170CB"/>
    <w:rsid w:val="00C746BB"/>
    <w:rsid w:val="00C81841"/>
    <w:rsid w:val="00C93D75"/>
    <w:rsid w:val="00CA0BF1"/>
    <w:rsid w:val="00CA2819"/>
    <w:rsid w:val="00CA2852"/>
    <w:rsid w:val="00CA581A"/>
    <w:rsid w:val="00CA67C5"/>
    <w:rsid w:val="00CB1DE8"/>
    <w:rsid w:val="00CB3267"/>
    <w:rsid w:val="00CB738B"/>
    <w:rsid w:val="00CC3057"/>
    <w:rsid w:val="00CC6BE7"/>
    <w:rsid w:val="00CC74B9"/>
    <w:rsid w:val="00CC7CE8"/>
    <w:rsid w:val="00CD1567"/>
    <w:rsid w:val="00CD255D"/>
    <w:rsid w:val="00CE09AB"/>
    <w:rsid w:val="00CE5366"/>
    <w:rsid w:val="00CE58E5"/>
    <w:rsid w:val="00CF0AE0"/>
    <w:rsid w:val="00CF2554"/>
    <w:rsid w:val="00CF3A17"/>
    <w:rsid w:val="00CF5CA9"/>
    <w:rsid w:val="00D06E49"/>
    <w:rsid w:val="00D128CC"/>
    <w:rsid w:val="00D12B65"/>
    <w:rsid w:val="00D14CD3"/>
    <w:rsid w:val="00D2694B"/>
    <w:rsid w:val="00D321A1"/>
    <w:rsid w:val="00D37C8A"/>
    <w:rsid w:val="00D46E1C"/>
    <w:rsid w:val="00D52229"/>
    <w:rsid w:val="00D60BD7"/>
    <w:rsid w:val="00D622F7"/>
    <w:rsid w:val="00D734FA"/>
    <w:rsid w:val="00D75D69"/>
    <w:rsid w:val="00D872A9"/>
    <w:rsid w:val="00D90DE1"/>
    <w:rsid w:val="00D92FF9"/>
    <w:rsid w:val="00D979BD"/>
    <w:rsid w:val="00DA29E8"/>
    <w:rsid w:val="00DA3F80"/>
    <w:rsid w:val="00DA47EE"/>
    <w:rsid w:val="00DC2057"/>
    <w:rsid w:val="00DC23AB"/>
    <w:rsid w:val="00DC2CB8"/>
    <w:rsid w:val="00DC5E22"/>
    <w:rsid w:val="00DC657A"/>
    <w:rsid w:val="00DC70E3"/>
    <w:rsid w:val="00DC7F2E"/>
    <w:rsid w:val="00DD0862"/>
    <w:rsid w:val="00DD0D8D"/>
    <w:rsid w:val="00DD2B46"/>
    <w:rsid w:val="00DF2433"/>
    <w:rsid w:val="00DF7078"/>
    <w:rsid w:val="00E07742"/>
    <w:rsid w:val="00E132CE"/>
    <w:rsid w:val="00E21A8D"/>
    <w:rsid w:val="00E25DD7"/>
    <w:rsid w:val="00E30F16"/>
    <w:rsid w:val="00E3292B"/>
    <w:rsid w:val="00E35739"/>
    <w:rsid w:val="00E36DDA"/>
    <w:rsid w:val="00E36DEA"/>
    <w:rsid w:val="00E51736"/>
    <w:rsid w:val="00E52C84"/>
    <w:rsid w:val="00E5437C"/>
    <w:rsid w:val="00E57A19"/>
    <w:rsid w:val="00E6189A"/>
    <w:rsid w:val="00E64F5D"/>
    <w:rsid w:val="00E70718"/>
    <w:rsid w:val="00E805A3"/>
    <w:rsid w:val="00E83084"/>
    <w:rsid w:val="00E85689"/>
    <w:rsid w:val="00E86DBB"/>
    <w:rsid w:val="00E90D3B"/>
    <w:rsid w:val="00E920EC"/>
    <w:rsid w:val="00E925D7"/>
    <w:rsid w:val="00EA0DCA"/>
    <w:rsid w:val="00EA17A9"/>
    <w:rsid w:val="00EA2D1E"/>
    <w:rsid w:val="00EA4033"/>
    <w:rsid w:val="00EB192C"/>
    <w:rsid w:val="00EC3AB7"/>
    <w:rsid w:val="00ED0FF4"/>
    <w:rsid w:val="00ED2E75"/>
    <w:rsid w:val="00ED59EE"/>
    <w:rsid w:val="00EF5536"/>
    <w:rsid w:val="00EF6E9E"/>
    <w:rsid w:val="00EF7E21"/>
    <w:rsid w:val="00F01242"/>
    <w:rsid w:val="00F02B73"/>
    <w:rsid w:val="00F02EED"/>
    <w:rsid w:val="00F07208"/>
    <w:rsid w:val="00F10D40"/>
    <w:rsid w:val="00F23800"/>
    <w:rsid w:val="00F27A7B"/>
    <w:rsid w:val="00F4137F"/>
    <w:rsid w:val="00F5014D"/>
    <w:rsid w:val="00F50A61"/>
    <w:rsid w:val="00F51E3B"/>
    <w:rsid w:val="00F616FA"/>
    <w:rsid w:val="00F628C3"/>
    <w:rsid w:val="00F63336"/>
    <w:rsid w:val="00F64A86"/>
    <w:rsid w:val="00F67486"/>
    <w:rsid w:val="00F759B3"/>
    <w:rsid w:val="00F769C9"/>
    <w:rsid w:val="00F814FF"/>
    <w:rsid w:val="00F82898"/>
    <w:rsid w:val="00F84844"/>
    <w:rsid w:val="00F8490F"/>
    <w:rsid w:val="00F8612D"/>
    <w:rsid w:val="00F9196C"/>
    <w:rsid w:val="00F91EC5"/>
    <w:rsid w:val="00F945F7"/>
    <w:rsid w:val="00F961B3"/>
    <w:rsid w:val="00F96657"/>
    <w:rsid w:val="00FA3AB3"/>
    <w:rsid w:val="00FB17EC"/>
    <w:rsid w:val="00FB3237"/>
    <w:rsid w:val="00FD24AD"/>
    <w:rsid w:val="00FD2C33"/>
    <w:rsid w:val="00FD464E"/>
    <w:rsid w:val="00FE0710"/>
    <w:rsid w:val="00FE0FC8"/>
    <w:rsid w:val="00FE1894"/>
    <w:rsid w:val="00FE2FD4"/>
    <w:rsid w:val="00FE3E09"/>
    <w:rsid w:val="00FF3810"/>
    <w:rsid w:val="00FF49E8"/>
    <w:rsid w:val="00FF60ED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CDBC2-D955-49FF-9E72-808B572A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1779</Words>
  <Characters>9347</Characters>
  <Application>Microsoft Office Word</Application>
  <DocSecurity>0</DocSecurity>
  <Lines>77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11104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2</cp:revision>
  <cp:lastPrinted>2011-01-06T07:05:00Z</cp:lastPrinted>
  <dcterms:created xsi:type="dcterms:W3CDTF">2012-11-29T10:20:00Z</dcterms:created>
  <dcterms:modified xsi:type="dcterms:W3CDTF">2012-11-29T10:20:00Z</dcterms:modified>
</cp:coreProperties>
</file>