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F9A" w:rsidRPr="002D2047" w:rsidRDefault="00260234" w:rsidP="00942F9A">
      <w:pPr>
        <w:pStyle w:val="Titel"/>
        <w:spacing w:before="0"/>
        <w:ind w:left="0"/>
        <w:rPr>
          <w:rFonts w:ascii="Arial" w:hAnsi="Arial" w:cs="Arial"/>
          <w:b/>
          <w:sz w:val="48"/>
          <w:szCs w:val="48"/>
          <w:vertAlign w:val="subscript"/>
        </w:rPr>
      </w:pPr>
      <w:r w:rsidRPr="008727A8">
        <w:rPr>
          <w:rFonts w:ascii="Arial" w:hAnsi="Arial" w:cs="Arial"/>
          <w:b/>
          <w:sz w:val="32"/>
          <w:szCs w:val="32"/>
        </w:rPr>
        <w:t>Consumer Care Book</w:t>
      </w:r>
      <w:r w:rsidR="00BD712C" w:rsidRPr="008727A8">
        <w:rPr>
          <w:rFonts w:ascii="Arial" w:hAnsi="Arial" w:cs="Arial"/>
          <w:b/>
          <w:sz w:val="32"/>
          <w:szCs w:val="32"/>
        </w:rPr>
        <w:t xml:space="preserve"> </w:t>
      </w:r>
    </w:p>
    <w:p w:rsidR="00260234" w:rsidRPr="00B22946" w:rsidRDefault="00260234" w:rsidP="00DF2433">
      <w:pPr>
        <w:rPr>
          <w:rFonts w:ascii="Arial" w:hAnsi="Arial" w:cs="Arial"/>
          <w:b/>
          <w:lang w:val="de-DE"/>
        </w:rPr>
      </w:pPr>
    </w:p>
    <w:p w:rsidR="00260234" w:rsidRPr="00B22946" w:rsidRDefault="00260234" w:rsidP="00DF2433">
      <w:pPr>
        <w:rPr>
          <w:rFonts w:ascii="Arial" w:hAnsi="Arial" w:cs="Arial"/>
          <w:b/>
          <w:lang w:val="de-DE"/>
        </w:rPr>
      </w:pPr>
    </w:p>
    <w:p w:rsidR="00260234" w:rsidRPr="00B22946" w:rsidRDefault="000F08C3" w:rsidP="00DF2433">
      <w:pPr>
        <w:rPr>
          <w:rFonts w:ascii="Arial" w:hAnsi="Arial" w:cs="Arial"/>
          <w:b/>
          <w:lang w:val="de-DE"/>
        </w:rPr>
      </w:pPr>
      <w:r w:rsidRPr="000F08C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3" type="#_x0000_t202" style="position:absolute;margin-left:288.25pt;margin-top:12.25pt;width:128.1pt;height:20.9pt;z-index:251657728" stroked="f">
            <v:textbox>
              <w:txbxContent>
                <w:p w:rsidR="00CE2E6C" w:rsidRPr="00260234" w:rsidRDefault="00CE2E6C">
                  <w:pPr>
                    <w:rPr>
                      <w:rFonts w:ascii="Arial" w:hAnsi="Arial" w:cs="Arial"/>
                    </w:rPr>
                  </w:pPr>
                  <w:r w:rsidRPr="00260234">
                    <w:rPr>
                      <w:rFonts w:ascii="Arial" w:hAnsi="Arial" w:cs="Arial"/>
                    </w:rPr>
                    <w:t>Approved by</w:t>
                  </w:r>
                  <w:r>
                    <w:rPr>
                      <w:rFonts w:ascii="Arial" w:hAnsi="Arial" w:cs="Arial"/>
                    </w:rPr>
                    <w:t>:</w:t>
                  </w:r>
                </w:p>
              </w:txbxContent>
            </v:textbox>
          </v:shape>
        </w:pict>
      </w:r>
    </w:p>
    <w:p w:rsidR="00260234" w:rsidRPr="00B22946" w:rsidRDefault="00260234" w:rsidP="00DF2433">
      <w:pPr>
        <w:rPr>
          <w:rFonts w:ascii="Arial" w:hAnsi="Arial" w:cs="Arial"/>
          <w:b/>
          <w:lang w:val="de-DE"/>
        </w:rPr>
      </w:pPr>
    </w:p>
    <w:p w:rsidR="00260234" w:rsidRPr="00B22946" w:rsidRDefault="00260234" w:rsidP="00DF2433">
      <w:pPr>
        <w:rPr>
          <w:rFonts w:ascii="Arial" w:hAnsi="Arial" w:cs="Arial"/>
          <w:b/>
          <w:lang w:val="de-DE"/>
        </w:rPr>
      </w:pPr>
    </w:p>
    <w:p w:rsidR="00260234" w:rsidRPr="00B22946" w:rsidRDefault="000F08C3" w:rsidP="00DF2433">
      <w:pPr>
        <w:rPr>
          <w:lang w:val="de-DE"/>
        </w:rPr>
      </w:pPr>
      <w:r>
        <w:rPr>
          <w:noProof/>
          <w:lang w:eastAsia="ko-KR"/>
        </w:rPr>
        <w:pict>
          <v:shape id="_x0000_s1086" type="#_x0000_t202" style="position:absolute;margin-left:288.25pt;margin-top:8.7pt;width:171pt;height:99pt;z-index:251656704" strokecolor="silver" strokeweight="2pt">
            <v:textbox style="mso-next-textbox:#_x0000_s1086">
              <w:txbxContent>
                <w:p w:rsidR="00CE2E6C" w:rsidRPr="001760C3" w:rsidRDefault="00CE2E6C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CMM: </w:t>
                  </w: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Kaijsa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Beijer-Olsen</w:t>
                  </w:r>
                </w:p>
                <w:p w:rsidR="00CE2E6C" w:rsidRPr="001760C3" w:rsidRDefault="00CE2E6C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CE2E6C" w:rsidRPr="001760C3" w:rsidRDefault="00CE2E6C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60C3"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(Please place a signature)</w:t>
                  </w:r>
                </w:p>
                <w:p w:rsidR="00CE2E6C" w:rsidRPr="001760C3" w:rsidRDefault="00CE2E6C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CE2E6C" w:rsidRDefault="00CE2E6C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CE2E6C" w:rsidRPr="001760C3" w:rsidRDefault="00CE2E6C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CE2E6C" w:rsidRPr="001760C3" w:rsidRDefault="00CE2E6C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60C3">
                    <w:rPr>
                      <w:rFonts w:ascii="Arial" w:hAnsi="Arial" w:cs="Arial"/>
                      <w:sz w:val="20"/>
                      <w:szCs w:val="20"/>
                    </w:rPr>
                    <w:t xml:space="preserve">Date: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2011/06/21</w:t>
                  </w:r>
                </w:p>
              </w:txbxContent>
            </v:textbox>
          </v:shape>
        </w:pict>
      </w:r>
    </w:p>
    <w:p w:rsidR="00260234" w:rsidRPr="00B22946" w:rsidRDefault="00260234" w:rsidP="00DF2433">
      <w:pPr>
        <w:rPr>
          <w:lang w:val="de-DE"/>
        </w:rPr>
      </w:pPr>
    </w:p>
    <w:p w:rsidR="00260234" w:rsidRPr="00B22946" w:rsidRDefault="00260234" w:rsidP="00DF2433">
      <w:pPr>
        <w:rPr>
          <w:lang w:val="de-DE"/>
        </w:rPr>
      </w:pPr>
    </w:p>
    <w:p w:rsidR="00260234" w:rsidRPr="00B22946" w:rsidRDefault="00260234" w:rsidP="00DF2433">
      <w:pPr>
        <w:rPr>
          <w:lang w:val="de-DE"/>
        </w:rPr>
      </w:pPr>
    </w:p>
    <w:tbl>
      <w:tblPr>
        <w:tblW w:w="0" w:type="auto"/>
        <w:tblInd w:w="-432" w:type="dxa"/>
        <w:tblLook w:val="01E0"/>
      </w:tblPr>
      <w:tblGrid>
        <w:gridCol w:w="1537"/>
        <w:gridCol w:w="4700"/>
      </w:tblGrid>
      <w:tr w:rsidR="00260234" w:rsidRPr="00717F7C" w:rsidTr="008727A8">
        <w:trPr>
          <w:trHeight w:val="273"/>
        </w:trPr>
        <w:tc>
          <w:tcPr>
            <w:tcW w:w="1537" w:type="dxa"/>
          </w:tcPr>
          <w:p w:rsidR="00260234" w:rsidRPr="00717F7C" w:rsidRDefault="00260234" w:rsidP="00717F7C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Author:</w:t>
            </w:r>
          </w:p>
        </w:tc>
        <w:tc>
          <w:tcPr>
            <w:tcW w:w="4700" w:type="dxa"/>
          </w:tcPr>
          <w:p w:rsidR="00260234" w:rsidRPr="00717F7C" w:rsidRDefault="00CC6D88" w:rsidP="00717F7C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Y. </w:t>
            </w:r>
            <w:proofErr w:type="spellStart"/>
            <w:r>
              <w:rPr>
                <w:rFonts w:ascii="Arial" w:hAnsi="Arial" w:cs="Arial"/>
                <w:szCs w:val="20"/>
              </w:rPr>
              <w:t>Dingsté</w:t>
            </w:r>
            <w:proofErr w:type="spellEnd"/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CE58E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Date:</w:t>
            </w:r>
          </w:p>
        </w:tc>
        <w:tc>
          <w:tcPr>
            <w:tcW w:w="4700" w:type="dxa"/>
          </w:tcPr>
          <w:p w:rsidR="00A8510E" w:rsidRPr="00717F7C" w:rsidRDefault="00CC6D88" w:rsidP="00DB7CA3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21-06-2011</w:t>
            </w:r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4A37B3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AKB:</w:t>
            </w:r>
          </w:p>
        </w:tc>
        <w:tc>
          <w:tcPr>
            <w:tcW w:w="4700" w:type="dxa"/>
          </w:tcPr>
          <w:p w:rsidR="00A8510E" w:rsidRPr="00717F7C" w:rsidRDefault="00573A6D" w:rsidP="00DB7CA3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AKB </w:t>
            </w:r>
            <w:r w:rsidR="00CC6D88">
              <w:rPr>
                <w:rFonts w:ascii="Arial" w:hAnsi="Arial" w:cs="Arial"/>
                <w:szCs w:val="20"/>
              </w:rPr>
              <w:t>32YD-1100024</w:t>
            </w:r>
          </w:p>
        </w:tc>
      </w:tr>
      <w:tr w:rsidR="00E07742" w:rsidRPr="00717F7C" w:rsidTr="008727A8">
        <w:trPr>
          <w:trHeight w:val="273"/>
        </w:trPr>
        <w:tc>
          <w:tcPr>
            <w:tcW w:w="1537" w:type="dxa"/>
          </w:tcPr>
          <w:p w:rsidR="00E07742" w:rsidRPr="00717F7C" w:rsidRDefault="00E07742" w:rsidP="004A37B3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Version</w:t>
            </w:r>
            <w:r w:rsidR="00260234" w:rsidRPr="00717F7C">
              <w:rPr>
                <w:rFonts w:ascii="Arial" w:hAnsi="Arial" w:cs="Arial"/>
                <w:szCs w:val="20"/>
              </w:rPr>
              <w:t>:</w:t>
            </w:r>
          </w:p>
        </w:tc>
        <w:tc>
          <w:tcPr>
            <w:tcW w:w="4700" w:type="dxa"/>
          </w:tcPr>
          <w:p w:rsidR="00E07742" w:rsidRDefault="0071620A" w:rsidP="006C1B84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PPC</w:t>
            </w:r>
          </w:p>
          <w:p w:rsidR="00A8510E" w:rsidRPr="00717F7C" w:rsidRDefault="00A8510E" w:rsidP="006C1B84">
            <w:pPr>
              <w:rPr>
                <w:rFonts w:ascii="Arial" w:hAnsi="Arial" w:cs="Arial"/>
                <w:szCs w:val="20"/>
              </w:rPr>
            </w:pPr>
          </w:p>
        </w:tc>
      </w:tr>
    </w:tbl>
    <w:p w:rsidR="00CC6D88" w:rsidRPr="002D2047" w:rsidRDefault="00CC6D88" w:rsidP="00CC6D88">
      <w:pPr>
        <w:pStyle w:val="Titel"/>
        <w:spacing w:before="0"/>
        <w:ind w:left="0"/>
        <w:rPr>
          <w:rFonts w:ascii="Arial" w:hAnsi="Arial" w:cs="Arial"/>
          <w:b/>
          <w:sz w:val="48"/>
          <w:szCs w:val="48"/>
          <w:vertAlign w:val="subscript"/>
        </w:rPr>
      </w:pPr>
      <w:bookmarkStart w:id="0" w:name="_Toc243898367"/>
      <w:r>
        <w:rPr>
          <w:rFonts w:ascii="Arial" w:hAnsi="Arial" w:cs="Arial"/>
          <w:b/>
          <w:sz w:val="48"/>
          <w:szCs w:val="48"/>
          <w:lang w:val="en-US" w:eastAsia="zh-CN"/>
        </w:rPr>
        <w:t>Ladybird</w:t>
      </w:r>
    </w:p>
    <w:p w:rsidR="00CC6D88" w:rsidRPr="00733F93" w:rsidRDefault="00CC6D88" w:rsidP="00CC6D88">
      <w:pPr>
        <w:pStyle w:val="Titel"/>
        <w:spacing w:before="0"/>
        <w:ind w:left="0"/>
        <w:rPr>
          <w:rFonts w:ascii="Arial" w:hAnsi="Arial" w:cs="Arial"/>
          <w:color w:val="FF0000"/>
          <w:sz w:val="40"/>
          <w:szCs w:val="40"/>
          <w:vertAlign w:val="subscript"/>
        </w:rPr>
      </w:pPr>
      <w:r w:rsidRPr="00733F93">
        <w:rPr>
          <w:rFonts w:ascii="Arial" w:hAnsi="Arial" w:cs="Arial"/>
          <w:color w:val="FF0000"/>
          <w:sz w:val="40"/>
          <w:szCs w:val="40"/>
          <w:vertAlign w:val="subscript"/>
        </w:rPr>
        <w:tab/>
      </w:r>
    </w:p>
    <w:p w:rsidR="00CC6D88" w:rsidRDefault="00CC6D88" w:rsidP="00CC6D88">
      <w:pPr>
        <w:pStyle w:val="Titel"/>
        <w:spacing w:before="0"/>
        <w:ind w:left="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FC8088 – FC8089</w:t>
      </w:r>
    </w:p>
    <w:p w:rsidR="00CC6D88" w:rsidRDefault="00CC6D88" w:rsidP="00CC6D88">
      <w:pPr>
        <w:pStyle w:val="Titel"/>
        <w:spacing w:before="0"/>
        <w:ind w:left="0"/>
        <w:rPr>
          <w:rFonts w:ascii="Arial" w:hAnsi="Arial" w:cs="Arial"/>
          <w:sz w:val="40"/>
          <w:szCs w:val="40"/>
        </w:rPr>
      </w:pPr>
    </w:p>
    <w:p w:rsidR="00BD712C" w:rsidRDefault="00A15F68" w:rsidP="00CC6D88">
      <w:pPr>
        <w:pStyle w:val="TOCHeading"/>
      </w:pPr>
      <w:r>
        <w:rPr>
          <w:noProof/>
        </w:rPr>
        <w:drawing>
          <wp:inline distT="0" distB="0" distL="0" distR="0">
            <wp:extent cx="1409700" cy="123825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4412">
        <w:tab/>
      </w:r>
      <w:r w:rsidR="00CD4412">
        <w:tab/>
      </w:r>
      <w:r w:rsidR="00CD4412">
        <w:tab/>
      </w:r>
      <w:r w:rsidR="00CD4412">
        <w:tab/>
      </w:r>
      <w:r>
        <w:rPr>
          <w:noProof/>
        </w:rPr>
        <w:drawing>
          <wp:inline distT="0" distB="0" distL="0" distR="0">
            <wp:extent cx="1390650" cy="1238250"/>
            <wp:effectExtent l="1905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0"/>
    <w:p w:rsidR="008727A8" w:rsidRDefault="008727A8">
      <w:pPr>
        <w:rPr>
          <w:rStyle w:val="Heading2Char"/>
          <w:iCs w:val="0"/>
          <w:sz w:val="32"/>
        </w:rPr>
      </w:pPr>
    </w:p>
    <w:p w:rsidR="009C17A8" w:rsidRDefault="009C17A8">
      <w:pPr>
        <w:rPr>
          <w:rStyle w:val="Heading2Char"/>
          <w:iCs w:val="0"/>
          <w:sz w:val="32"/>
        </w:rPr>
      </w:pPr>
    </w:p>
    <w:p w:rsidR="00843FFE" w:rsidRDefault="00843FFE">
      <w:pPr>
        <w:rPr>
          <w:rFonts w:ascii="Arial" w:hAnsi="Arial" w:cs="Arial"/>
          <w:b/>
          <w:bCs/>
          <w:noProof/>
          <w:sz w:val="32"/>
          <w:szCs w:val="28"/>
        </w:rPr>
      </w:pPr>
      <w:r>
        <w:rPr>
          <w:rFonts w:ascii="Arial" w:hAnsi="Arial" w:cs="Arial"/>
          <w:b/>
          <w:bCs/>
          <w:noProof/>
          <w:sz w:val="32"/>
          <w:szCs w:val="28"/>
        </w:rPr>
        <w:br w:type="page"/>
      </w:r>
    </w:p>
    <w:p w:rsidR="004C6F99" w:rsidRDefault="00411E6F" w:rsidP="00E51736">
      <w:pPr>
        <w:pStyle w:val="Heading2"/>
      </w:pPr>
      <w:bookmarkStart w:id="1" w:name="_Toc280197559"/>
      <w:r>
        <w:lastRenderedPageBreak/>
        <w:t>Product introduction</w:t>
      </w:r>
      <w:bookmarkEnd w:id="1"/>
    </w:p>
    <w:p w:rsidR="00CC6D88" w:rsidRDefault="00CC6D88" w:rsidP="00CC6D88">
      <w:pPr>
        <w:ind w:left="450"/>
        <w:rPr>
          <w:rFonts w:ascii="Arial" w:hAnsi="Arial" w:cs="Arial"/>
        </w:rPr>
      </w:pPr>
      <w:r w:rsidRPr="00351822">
        <w:rPr>
          <w:rFonts w:ascii="Arial" w:hAnsi="Arial" w:cs="Arial"/>
        </w:rPr>
        <w:t>The objective of Floor Care is to grow in China by increasing market penetration. Therefore new propositions/segments need to be developed to attract new users to the FC market.</w:t>
      </w:r>
    </w:p>
    <w:p w:rsidR="00CE2E6C" w:rsidRDefault="00CC6D88" w:rsidP="00CE2E6C">
      <w:pPr>
        <w:pStyle w:val="Default"/>
        <w:rPr>
          <w:sz w:val="23"/>
          <w:szCs w:val="23"/>
        </w:rPr>
      </w:pPr>
      <w:r>
        <w:t xml:space="preserve">       </w:t>
      </w:r>
      <w:r w:rsidRPr="003016F8">
        <w:t xml:space="preserve">The </w:t>
      </w:r>
      <w:r w:rsidRPr="003016F8">
        <w:rPr>
          <w:i/>
          <w:iCs/>
        </w:rPr>
        <w:t xml:space="preserve">Reason to </w:t>
      </w:r>
      <w:proofErr w:type="gramStart"/>
      <w:r w:rsidRPr="003016F8">
        <w:rPr>
          <w:i/>
          <w:iCs/>
        </w:rPr>
        <w:t>Win</w:t>
      </w:r>
      <w:r w:rsidR="00CE2E6C">
        <w:rPr>
          <w:i/>
          <w:iCs/>
        </w:rPr>
        <w:t xml:space="preserve"> :</w:t>
      </w:r>
      <w:r w:rsidR="00CE2E6C">
        <w:rPr>
          <w:sz w:val="23"/>
          <w:szCs w:val="23"/>
        </w:rPr>
        <w:t>brand</w:t>
      </w:r>
      <w:proofErr w:type="gramEnd"/>
      <w:r w:rsidR="00CE2E6C">
        <w:rPr>
          <w:sz w:val="23"/>
          <w:szCs w:val="23"/>
        </w:rPr>
        <w:t xml:space="preserve"> strength (specifications ≥ competition)</w:t>
      </w:r>
    </w:p>
    <w:p w:rsidR="00CC6D88" w:rsidRPr="00351822" w:rsidRDefault="00CC6D88" w:rsidP="00CC6D88">
      <w:pPr>
        <w:rPr>
          <w:rFonts w:ascii="Arial" w:hAnsi="Arial" w:cs="Arial"/>
        </w:rPr>
      </w:pPr>
    </w:p>
    <w:p w:rsidR="00CE2E6C" w:rsidRPr="006C158F" w:rsidRDefault="00CC6D88" w:rsidP="00CE2E6C">
      <w:pPr>
        <w:pStyle w:val="Default"/>
        <w:rPr>
          <w:color w:val="auto"/>
          <w:sz w:val="23"/>
          <w:szCs w:val="23"/>
        </w:rPr>
      </w:pPr>
      <w:r w:rsidRPr="00351822">
        <w:t xml:space="preserve">       The propo</w:t>
      </w:r>
      <w:r w:rsidR="00CE2E6C">
        <w:t>sition is:</w:t>
      </w:r>
      <w:r w:rsidR="006C158F" w:rsidRPr="006C158F">
        <w:rPr>
          <w:b/>
          <w:bCs/>
          <w:i/>
          <w:iCs/>
          <w:color w:val="1F497D"/>
        </w:rPr>
        <w:t xml:space="preserve"> </w:t>
      </w:r>
      <w:r w:rsidR="006C158F" w:rsidRPr="006C158F">
        <w:rPr>
          <w:bCs/>
          <w:i/>
          <w:iCs/>
          <w:color w:val="auto"/>
        </w:rPr>
        <w:t>Small on the outside, powerful on the inside</w:t>
      </w:r>
      <w:r w:rsidR="006C158F" w:rsidRPr="006C158F">
        <w:rPr>
          <w:color w:val="auto"/>
        </w:rPr>
        <w:t xml:space="preserve"> </w:t>
      </w:r>
    </w:p>
    <w:p w:rsidR="00CC6D88" w:rsidRPr="00351822" w:rsidRDefault="00CC6D88" w:rsidP="00CC6D88">
      <w:pPr>
        <w:rPr>
          <w:rFonts w:ascii="Arial" w:hAnsi="Arial" w:cs="Arial"/>
        </w:rPr>
      </w:pPr>
    </w:p>
    <w:p w:rsidR="00CC6D88" w:rsidRPr="00351822" w:rsidRDefault="00CC6D88" w:rsidP="00CC6D88">
      <w:r w:rsidRPr="00351822">
        <w:rPr>
          <w:rFonts w:ascii="Arial" w:hAnsi="Arial" w:cs="Arial"/>
        </w:rPr>
        <w:t xml:space="preserve">       This is the </w:t>
      </w:r>
      <w:proofErr w:type="gramStart"/>
      <w:r w:rsidRPr="00351822">
        <w:rPr>
          <w:rFonts w:ascii="Arial" w:hAnsi="Arial" w:cs="Arial"/>
        </w:rPr>
        <w:t>main  message</w:t>
      </w:r>
      <w:proofErr w:type="gramEnd"/>
      <w:r w:rsidRPr="00351822">
        <w:rPr>
          <w:rFonts w:ascii="Arial" w:hAnsi="Arial" w:cs="Arial"/>
        </w:rPr>
        <w:t xml:space="preserve"> of the current offerings in the Q1 Chinese market</w:t>
      </w:r>
      <w:r w:rsidRPr="00351822">
        <w:t>.</w:t>
      </w:r>
    </w:p>
    <w:p w:rsidR="00843FFE" w:rsidRDefault="00843FFE" w:rsidP="00DB7CA3"/>
    <w:p w:rsidR="006757B0" w:rsidRDefault="006757B0" w:rsidP="00E51736">
      <w:pPr>
        <w:pStyle w:val="Heading2"/>
      </w:pPr>
      <w:bookmarkStart w:id="2" w:name="_Toc280197562"/>
      <w:r>
        <w:t>VPH</w:t>
      </w:r>
      <w:r w:rsidR="006C158F">
        <w:t xml:space="preserve"> </w:t>
      </w:r>
    </w:p>
    <w:p w:rsidR="006C158F" w:rsidRDefault="006C158F" w:rsidP="006C158F"/>
    <w:p w:rsidR="006C158F" w:rsidRDefault="006C158F" w:rsidP="006C158F">
      <w:r>
        <w:t xml:space="preserve">For this project the generic Floorcare VPH is </w:t>
      </w:r>
      <w:proofErr w:type="gramStart"/>
      <w:r>
        <w:t>valid :</w:t>
      </w:r>
      <w:proofErr w:type="gramEnd"/>
    </w:p>
    <w:p w:rsidR="006C158F" w:rsidRPr="006C158F" w:rsidRDefault="006C158F" w:rsidP="006C158F"/>
    <w:p w:rsidR="00035C84" w:rsidRDefault="00A15F68" w:rsidP="00035C84">
      <w:r>
        <w:rPr>
          <w:noProof/>
        </w:rPr>
        <w:drawing>
          <wp:inline distT="0" distB="0" distL="0" distR="0">
            <wp:extent cx="5819775" cy="3800475"/>
            <wp:effectExtent l="1905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C84" w:rsidRPr="00035C84" w:rsidRDefault="00035C84" w:rsidP="00035C84"/>
    <w:p w:rsidR="006757B0" w:rsidRDefault="006757B0" w:rsidP="009C17A8">
      <w:pPr>
        <w:rPr>
          <w:noProof/>
        </w:rPr>
      </w:pPr>
    </w:p>
    <w:p w:rsidR="00843FFE" w:rsidRDefault="00843FFE" w:rsidP="009C17A8">
      <w:pPr>
        <w:rPr>
          <w:noProof/>
        </w:rPr>
      </w:pPr>
    </w:p>
    <w:p w:rsidR="00843FFE" w:rsidRDefault="00843FFE" w:rsidP="009C17A8">
      <w:pPr>
        <w:rPr>
          <w:noProof/>
        </w:rPr>
      </w:pPr>
    </w:p>
    <w:p w:rsidR="00843FFE" w:rsidRDefault="00843FFE" w:rsidP="009C17A8"/>
    <w:p w:rsidR="00CA67C5" w:rsidRDefault="00A31118" w:rsidP="00E51736">
      <w:pPr>
        <w:pStyle w:val="Heading2"/>
      </w:pPr>
      <w:r w:rsidRPr="003B5976">
        <w:t>Consumer care focus</w:t>
      </w:r>
      <w:bookmarkStart w:id="3" w:name="_Toc243898368"/>
      <w:bookmarkEnd w:id="2"/>
      <w:r w:rsidR="00E135AC">
        <w:t>:</w:t>
      </w:r>
    </w:p>
    <w:p w:rsidR="00035C84" w:rsidRDefault="00035C84" w:rsidP="00E135AC">
      <w:pPr>
        <w:rPr>
          <w:rFonts w:ascii="Arial" w:hAnsi="Arial" w:cs="Arial"/>
          <w:b/>
          <w:sz w:val="28"/>
          <w:szCs w:val="28"/>
        </w:rPr>
      </w:pPr>
    </w:p>
    <w:p w:rsidR="00843FFE" w:rsidRPr="00605149" w:rsidRDefault="00035C84" w:rsidP="00E135AC">
      <w:pPr>
        <w:rPr>
          <w:rFonts w:cs="Arial"/>
          <w:sz w:val="28"/>
          <w:szCs w:val="28"/>
        </w:rPr>
      </w:pPr>
      <w:r w:rsidRPr="00035C84">
        <w:rPr>
          <w:rFonts w:cs="Arial"/>
        </w:rPr>
        <w:lastRenderedPageBreak/>
        <w:t xml:space="preserve">As </w:t>
      </w:r>
      <w:proofErr w:type="gramStart"/>
      <w:r w:rsidRPr="00035C84">
        <w:rPr>
          <w:rFonts w:cs="Arial"/>
        </w:rPr>
        <w:t>usual :</w:t>
      </w:r>
      <w:proofErr w:type="gramEnd"/>
      <w:r w:rsidRPr="00035C84">
        <w:rPr>
          <w:rFonts w:cs="Arial"/>
        </w:rPr>
        <w:t xml:space="preserve"> focus on </w:t>
      </w:r>
      <w:proofErr w:type="spellStart"/>
      <w:r w:rsidRPr="00035C84">
        <w:rPr>
          <w:rFonts w:cs="Arial"/>
        </w:rPr>
        <w:t>pré</w:t>
      </w:r>
      <w:proofErr w:type="spellEnd"/>
      <w:r w:rsidRPr="00035C84">
        <w:rPr>
          <w:rFonts w:cs="Arial"/>
        </w:rPr>
        <w:t>-sales</w:t>
      </w:r>
      <w:r>
        <w:rPr>
          <w:rFonts w:cs="Arial"/>
          <w:b/>
        </w:rPr>
        <w:t>.</w:t>
      </w:r>
      <w:r w:rsidR="00605149">
        <w:rPr>
          <w:rFonts w:cs="Arial"/>
          <w:b/>
          <w:sz w:val="28"/>
          <w:szCs w:val="28"/>
        </w:rPr>
        <w:br/>
      </w:r>
      <w:r w:rsidR="00605149" w:rsidRPr="00605149">
        <w:rPr>
          <w:rFonts w:cs="Arial"/>
          <w:sz w:val="28"/>
          <w:szCs w:val="28"/>
        </w:rPr>
        <w:t xml:space="preserve"> </w:t>
      </w:r>
    </w:p>
    <w:p w:rsidR="00843FFE" w:rsidRDefault="00843FFE" w:rsidP="00E135AC">
      <w:pPr>
        <w:rPr>
          <w:rFonts w:cs="Arial"/>
          <w:b/>
          <w:sz w:val="28"/>
          <w:szCs w:val="28"/>
        </w:rPr>
      </w:pPr>
    </w:p>
    <w:p w:rsidR="00E135AC" w:rsidRPr="00E135AC" w:rsidRDefault="00E135AC" w:rsidP="00E135AC">
      <w:pPr>
        <w:rPr>
          <w:rFonts w:cs="Arial"/>
          <w:b/>
          <w:sz w:val="28"/>
          <w:szCs w:val="28"/>
        </w:rPr>
      </w:pPr>
      <w:r w:rsidRPr="00E135AC">
        <w:rPr>
          <w:rFonts w:cs="Arial"/>
          <w:b/>
          <w:sz w:val="28"/>
          <w:szCs w:val="28"/>
        </w:rPr>
        <w:t>CRM strategy:</w:t>
      </w:r>
    </w:p>
    <w:p w:rsidR="00E135AC" w:rsidRDefault="0095162D" w:rsidP="00E135AC">
      <w:pPr>
        <w:rPr>
          <w:rFonts w:cs="Arial"/>
        </w:rPr>
      </w:pPr>
      <w:r>
        <w:rPr>
          <w:rFonts w:cs="Arial"/>
        </w:rPr>
        <w:t>Not Applicable</w:t>
      </w:r>
    </w:p>
    <w:p w:rsidR="0095162D" w:rsidRDefault="0095162D" w:rsidP="00E135AC">
      <w:pPr>
        <w:rPr>
          <w:rFonts w:cs="Arial"/>
        </w:rPr>
      </w:pPr>
    </w:p>
    <w:p w:rsidR="0095162D" w:rsidRPr="00E135AC" w:rsidRDefault="0095162D" w:rsidP="00E135AC">
      <w:pPr>
        <w:rPr>
          <w:rFonts w:cs="Arial"/>
        </w:rPr>
      </w:pPr>
    </w:p>
    <w:p w:rsidR="00B72325" w:rsidRDefault="00CF5CA9" w:rsidP="00E51736">
      <w:pPr>
        <w:pStyle w:val="Heading2"/>
      </w:pPr>
      <w:bookmarkStart w:id="4" w:name="_Toc280197563"/>
      <w:r>
        <w:t>S</w:t>
      </w:r>
      <w:r w:rsidR="00EF5536">
        <w:t>ales i</w:t>
      </w:r>
      <w:r w:rsidR="009B2B50">
        <w:t xml:space="preserve">ntroduction and </w:t>
      </w:r>
      <w:r w:rsidR="00B72325" w:rsidRPr="00B72325">
        <w:t>IPD milestone</w:t>
      </w:r>
      <w:bookmarkEnd w:id="3"/>
      <w:r w:rsidR="003B5976">
        <w:t xml:space="preserve"> planning</w:t>
      </w:r>
      <w:bookmarkEnd w:id="4"/>
    </w:p>
    <w:tbl>
      <w:tblPr>
        <w:tblW w:w="7762" w:type="dxa"/>
        <w:tblInd w:w="86" w:type="dxa"/>
        <w:tblLook w:val="04A0"/>
      </w:tblPr>
      <w:tblGrid>
        <w:gridCol w:w="2861"/>
        <w:gridCol w:w="1500"/>
        <w:gridCol w:w="1691"/>
        <w:gridCol w:w="1710"/>
      </w:tblGrid>
      <w:tr w:rsidR="004F1DEC" w:rsidRPr="004F1DEC" w:rsidTr="00CC6D88">
        <w:trPr>
          <w:trHeight w:val="1168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4F1DEC" w:rsidRPr="004F1DEC" w:rsidRDefault="004F1DEC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Country</w:t>
            </w:r>
          </w:p>
        </w:tc>
        <w:tc>
          <w:tcPr>
            <w:tcW w:w="15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4F1DEC" w:rsidRPr="004F1DEC" w:rsidRDefault="004F1DEC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Month of introduction</w:t>
            </w:r>
          </w:p>
        </w:tc>
        <w:tc>
          <w:tcPr>
            <w:tcW w:w="169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4F1DEC" w:rsidRPr="004F1DEC" w:rsidRDefault="004F1DEC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Planned sales year of introduction (x k)</w:t>
            </w:r>
          </w:p>
        </w:tc>
        <w:tc>
          <w:tcPr>
            <w:tcW w:w="17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4F1DEC" w:rsidRPr="004F1DEC" w:rsidRDefault="00E135AC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Planned sales total </w:t>
            </w:r>
            <w:r w:rsidR="004F1DEC">
              <w:rPr>
                <w:rFonts w:ascii="Arial" w:hAnsi="Arial" w:cs="Arial"/>
                <w:b/>
                <w:sz w:val="22"/>
                <w:szCs w:val="22"/>
              </w:rPr>
              <w:t>2011-2016</w:t>
            </w:r>
            <w:r w:rsidR="004F1DEC" w:rsidRPr="004F1DEC">
              <w:rPr>
                <w:rFonts w:ascii="Arial" w:hAnsi="Arial" w:cs="Arial"/>
                <w:b/>
                <w:sz w:val="22"/>
                <w:szCs w:val="22"/>
              </w:rPr>
              <w:t xml:space="preserve"> (x k)</w:t>
            </w:r>
          </w:p>
        </w:tc>
      </w:tr>
      <w:tr w:rsidR="00630B66" w:rsidTr="00E135AC">
        <w:trPr>
          <w:trHeight w:val="255"/>
        </w:trPr>
        <w:tc>
          <w:tcPr>
            <w:tcW w:w="28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B66" w:rsidRDefault="00CC6D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PRC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B66" w:rsidRDefault="00CC6D88" w:rsidP="004F1D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Jan. 2012</w:t>
            </w:r>
          </w:p>
        </w:tc>
        <w:tc>
          <w:tcPr>
            <w:tcW w:w="16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B66" w:rsidRDefault="00CC6D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0B66" w:rsidRDefault="0060514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291</w:t>
            </w:r>
          </w:p>
        </w:tc>
      </w:tr>
      <w:tr w:rsidR="00B13180" w:rsidTr="00E135AC">
        <w:trPr>
          <w:trHeight w:val="255"/>
        </w:trPr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180" w:rsidRDefault="00B1318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180" w:rsidRDefault="00B1318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180" w:rsidRDefault="00B1318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180" w:rsidRDefault="00B13180" w:rsidP="00E357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B72325" w:rsidRPr="00733F93" w:rsidRDefault="00B72325" w:rsidP="00B72325">
      <w:pPr>
        <w:rPr>
          <w:color w:val="FF0000"/>
          <w:sz w:val="16"/>
        </w:rPr>
      </w:pPr>
    </w:p>
    <w:p w:rsidR="00B72325" w:rsidRPr="00733F93" w:rsidRDefault="000F08C3" w:rsidP="007F1C98">
      <w:pPr>
        <w:ind w:left="-540"/>
      </w:pPr>
      <w:r>
        <w:pict>
          <v:group id="_x0000_s1028" editas="canvas" style="width:490.5pt;height:41.8pt;mso-position-horizontal-relative:char;mso-position-vertical-relative:line" coordorigin="2277,2072" coordsize="9360,80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2277;top:2072;width:9360;height:808" o:preferrelative="f">
              <v:fill o:detectmouseclick="t"/>
              <v:path o:extrusionok="t" o:connecttype="none"/>
              <o:lock v:ext="edit" text="t"/>
            </v:shape>
            <v:shape id="Text Box 32" o:spid="_x0000_s1030" type="#_x0000_t202" style="position:absolute;left:5640;top:2158;width:360;height:300;visibility:visible;mso-wrap-style:none" filled="f" stroked="f">
              <v:textbox style="mso-rotate-with-shape:t;mso-fit-shape-to-text:t" inset="1.63453mm,.81725mm,1.63453mm,.81725mm">
                <w:txbxContent>
                  <w:p w:rsidR="00CE2E6C" w:rsidRPr="00306973" w:rsidRDefault="00CE2E6C" w:rsidP="00B72325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FFFFFF"/>
                        <w:sz w:val="19"/>
                      </w:rPr>
                    </w:pPr>
                    <w:r w:rsidRPr="00306973">
                      <w:rPr>
                        <w:rFonts w:ascii="Arial" w:hAnsi="Arial" w:cs="Arial"/>
                        <w:color w:val="FFFFFF"/>
                        <w:sz w:val="19"/>
                      </w:rPr>
                      <w:t>IR</w:t>
                    </w:r>
                  </w:p>
                </w:txbxContent>
              </v:textbox>
            </v:shape>
            <v:group id="Group 28" o:spid="_x0000_s1031" style="position:absolute;left:2484;top:2428;width:8904;height:452" coordorigin="360391,4056064" coordsize="8370882,406526">
              <v:shape id="Rectangle 110" o:spid="_x0000_s1032" type="#_x0000_t75" style="position:absolute;left:355827;top:4049722;width:900951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">
                <v:imagedata r:id="rId11" o:title=""/>
                <o:lock v:ext="edit" aspectratio="f"/>
              </v:shape>
              <v:shape id="Rectangle 139" o:spid="_x0000_s1033" type="#_x0000_t75" style="position:absolute;left:3052507;top:4049722;width:3079276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">
                <v:imagedata r:id="rId12" o:title=""/>
                <o:lock v:ext="edit" aspectratio="f"/>
              </v:shape>
              <v:shape id="Rectangle 136" o:spid="_x0000_s1034" type="#_x0000_t75" style="position:absolute;left:1355511;top:4049722;width:1610603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">
                <v:imagedata r:id="rId13" o:title=""/>
                <o:lock v:ext="edit" aspectratio="f"/>
              </v:shape>
              <v:shape id="Rectangle 148" o:spid="_x0000_s1035" type="#_x0000_t75" style="position:absolute;left:6212005;top:4049722;width:1641458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">
                <v:imagedata r:id="rId14" o:title=""/>
                <o:lock v:ext="edit" aspectratio="f"/>
              </v:shape>
              <v:shape id="Rectangle 151" o:spid="_x0000_s1036" type="#_x0000_t75" style="position:absolute;left:7939856;top:4049722;width:796045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">
                <v:imagedata r:id="rId15" o:title=""/>
                <o:lock v:ext="edit" aspectratio="f"/>
              </v:shape>
            </v:group>
            <v:rect id="Rectangle 111" o:spid="_x0000_s1037" style="position:absolute;left:3301;top:2091;width:453;height:312;visibility:visible;mso-wrap-style:none" filled="f" stroked="f">
              <v:textbox style="mso-rotate-with-shape:t;mso-fit-shape-to-text:t" inset="1.63453mm,.81725mm,1.63453mm,.81725mm">
                <w:txbxContent>
                  <w:p w:rsidR="00CE2E6C" w:rsidRPr="00306973" w:rsidRDefault="00CE2E6C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AA</w:t>
                    </w:r>
                  </w:p>
                </w:txbxContent>
              </v:textbox>
            </v:rect>
            <v:rect id="Rectangle 111" o:spid="_x0000_s1038" style="position:absolute;left:5102;top:2091;width:571;height:312;visibility:visible;mso-wrap-style:none" filled="f" stroked="f">
              <v:textbox style="mso-rotate-with-shape:t;mso-fit-shape-to-text:t" inset="1.63453mm,.81725mm,1.63453mm,.81725mm">
                <w:txbxContent>
                  <w:p w:rsidR="00CE2E6C" w:rsidRPr="00306973" w:rsidRDefault="00CE2E6C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PPC</w:t>
                    </w:r>
                  </w:p>
                </w:txbxContent>
              </v:textbox>
            </v:rect>
            <v:rect id="Rectangle 111" o:spid="_x0000_s1039" style="position:absolute;left:8488;top:2091;width:433;height:312;visibility:visible;mso-wrap-style:none" filled="f" stroked="f">
              <v:textbox style="mso-rotate-with-shape:t;mso-fit-shape-to-text:t" inset="1.63453mm,.81725mm,1.63453mm,.81725mm">
                <w:txbxContent>
                  <w:p w:rsidR="00CE2E6C" w:rsidRPr="00306973" w:rsidRDefault="00CE2E6C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PV</w:t>
                    </w:r>
                  </w:p>
                </w:txbxContent>
              </v:textbox>
            </v:rect>
            <v:rect id="Rectangle 111" o:spid="_x0000_s1040" style="position:absolute;left:10313;top:2091;width:453;height:312;visibility:visible;mso-wrap-style:none" filled="f" stroked="f">
              <v:textbox style="mso-rotate-with-shape:t;mso-fit-shape-to-text:t" inset="1.63453mm,.81725mm,1.63453mm,.81725mm">
                <w:txbxContent>
                  <w:p w:rsidR="00CE2E6C" w:rsidRPr="00306973" w:rsidRDefault="00CE2E6C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CR</w:t>
                    </w:r>
                  </w:p>
                </w:txbxContent>
              </v:textbox>
            </v:rect>
            <v:rect id="Rectangle 111" o:spid="_x0000_s1041" style="position:absolute;left:11205;top:2091;width:432;height:312;visibility:visible;mso-wrap-style:none" filled="f" stroked="f">
              <v:textbox style="mso-rotate-with-shape:t;mso-fit-shape-to-text:t" inset="1.63453mm,.81725mm,1.63453mm,.81725mm">
                <w:txbxContent>
                  <w:p w:rsidR="00CE2E6C" w:rsidRPr="00306973" w:rsidRDefault="00CE2E6C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  <w:t>PE</w:t>
                    </w:r>
                  </w:p>
                </w:txbxContent>
              </v:textbox>
            </v:rect>
            <v:rect id="Rectangle 111" o:spid="_x0000_s1042" style="position:absolute;left:2277;top:2091;width:571;height:312;visibility:visible;mso-wrap-style:none" filled="f" stroked="f">
              <v:textbox style="mso-rotate-with-shape:t;mso-fit-shape-to-text:t" inset="1.63453mm,.81725mm,1.63453mm,.81725mm">
                <w:txbxContent>
                  <w:p w:rsidR="00CE2E6C" w:rsidRPr="00306973" w:rsidRDefault="00CE2E6C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  <w:t>VPD</w:t>
                    </w:r>
                  </w:p>
                </w:txbxContent>
              </v:textbox>
            </v:rect>
            <v:rect id="Rectangle 111" o:spid="_x0000_s1043" style="position:absolute;left:9402;top:2091;width:370;height:312;visibility:visible;mso-wrap-style:none" filled="f" stroked="f">
              <v:textbox style="mso-rotate-with-shape:t;mso-fit-shape-to-text:t" inset="1.63453mm,.81725mm,1.63453mm,.81725mm">
                <w:txbxContent>
                  <w:p w:rsidR="00CE2E6C" w:rsidRPr="00306973" w:rsidRDefault="00CE2E6C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IR</w:t>
                    </w:r>
                  </w:p>
                </w:txbxContent>
              </v:textbox>
            </v:rect>
            <v:rect id="Rectangle 111" o:spid="_x0000_s1044" style="position:absolute;left:6896;top:2072;width:490;height:336;visibility:visible;mso-wrap-style:none" filled="f" stroked="f">
              <v:textbox style="mso-rotate-with-shape:t;mso-fit-shape-to-text:t" inset="2.07533mm,1.0377mm,2.07533mm,1.0377mm">
                <w:txbxContent>
                  <w:p w:rsidR="00CE2E6C" w:rsidRPr="00306973" w:rsidRDefault="00CE2E6C" w:rsidP="00B72325">
                    <w:pPr>
                      <w:autoSpaceDE w:val="0"/>
                      <w:autoSpaceDN w:val="0"/>
                      <w:adjustRightInd w:val="0"/>
                      <w:ind w:left="187" w:hanging="18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PC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10043D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Project Plan Committed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 xml:space="preserve">PPC: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="00035C84">
        <w:rPr>
          <w:rFonts w:ascii="Arial" w:hAnsi="Arial" w:cs="Arial"/>
          <w:color w:val="000000"/>
          <w:sz w:val="20"/>
          <w:szCs w:val="20"/>
        </w:rPr>
        <w:t>1127</w:t>
      </w:r>
    </w:p>
    <w:p w:rsidR="00A51A55" w:rsidRDefault="007033C0" w:rsidP="0010043D">
      <w:pPr>
        <w:ind w:firstLine="720"/>
        <w:rPr>
          <w:rFonts w:ascii="Arial" w:eastAsia="Gill Sans Light" w:hAnsi="Arial" w:cs="Arial"/>
          <w:bCs/>
          <w:color w:val="000000"/>
          <w:sz w:val="20"/>
          <w:szCs w:val="20"/>
        </w:rPr>
      </w:pPr>
      <w:r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Industrial </w:t>
      </w:r>
      <w:r w:rsidR="00630B66">
        <w:rPr>
          <w:rFonts w:ascii="Arial" w:eastAsia="Gill Sans Light" w:hAnsi="Arial" w:cs="Arial"/>
          <w:bCs/>
          <w:color w:val="000000"/>
          <w:sz w:val="20"/>
          <w:szCs w:val="20"/>
        </w:rPr>
        <w:t>Release</w:t>
      </w:r>
      <w:r w:rsidR="00630B66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630B66">
        <w:rPr>
          <w:rFonts w:ascii="Arial" w:eastAsia="Gill Sans Light" w:hAnsi="Arial" w:cs="Arial"/>
          <w:bCs/>
          <w:color w:val="000000"/>
          <w:sz w:val="20"/>
          <w:szCs w:val="20"/>
        </w:rPr>
        <w:tab/>
        <w:t>IR:</w:t>
      </w:r>
      <w:r w:rsidR="00630B66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605149">
        <w:rPr>
          <w:rFonts w:ascii="Arial" w:eastAsia="Gill Sans Light" w:hAnsi="Arial" w:cs="Arial"/>
          <w:bCs/>
          <w:color w:val="000000"/>
          <w:sz w:val="20"/>
          <w:szCs w:val="20"/>
        </w:rPr>
        <w:t>1146</w:t>
      </w:r>
      <w:r w:rsidR="00605149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8E6BE9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</w:t>
      </w:r>
    </w:p>
    <w:p w:rsidR="008E6BE9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Commercial Release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>CR: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605149">
        <w:rPr>
          <w:rFonts w:ascii="Arial" w:hAnsi="Arial" w:cs="Arial"/>
          <w:color w:val="000000"/>
          <w:sz w:val="20"/>
          <w:szCs w:val="20"/>
        </w:rPr>
        <w:t>1148</w:t>
      </w:r>
    </w:p>
    <w:p w:rsidR="00942F9A" w:rsidRDefault="00942F9A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</w:p>
    <w:p w:rsidR="00605149" w:rsidRDefault="00605149" w:rsidP="00E51736">
      <w:pPr>
        <w:pStyle w:val="Heading2"/>
      </w:pPr>
      <w:bookmarkStart w:id="5" w:name="_Toc280197564"/>
    </w:p>
    <w:p w:rsidR="00C81841" w:rsidRDefault="00942F9A" w:rsidP="00E51736">
      <w:pPr>
        <w:pStyle w:val="Heading2"/>
      </w:pPr>
      <w:r>
        <w:t>Warran</w:t>
      </w:r>
      <w:r w:rsidR="00C81841">
        <w:t>ty and service policy</w:t>
      </w:r>
      <w:bookmarkEnd w:id="5"/>
    </w:p>
    <w:p w:rsidR="0088153C" w:rsidRDefault="0088153C" w:rsidP="00C81841">
      <w:pPr>
        <w:ind w:left="360"/>
      </w:pPr>
    </w:p>
    <w:p w:rsidR="0088153C" w:rsidRPr="00834FAE" w:rsidRDefault="0088153C" w:rsidP="0088153C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 w:rsidRPr="00834FAE">
        <w:rPr>
          <w:rFonts w:ascii="Arial" w:hAnsi="Arial" w:cs="Arial"/>
        </w:rPr>
        <w:t>2</w:t>
      </w:r>
      <w:r w:rsidR="00C81841" w:rsidRPr="00834FAE">
        <w:rPr>
          <w:rFonts w:ascii="Arial" w:hAnsi="Arial" w:cs="Arial"/>
        </w:rPr>
        <w:t xml:space="preserve"> Year warranty</w:t>
      </w:r>
    </w:p>
    <w:p w:rsidR="00C81841" w:rsidRDefault="00843FFE" w:rsidP="0088153C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Replacement, </w:t>
      </w:r>
      <w:r w:rsidR="0088153C" w:rsidRPr="00834FAE">
        <w:rPr>
          <w:rFonts w:ascii="Arial" w:hAnsi="Arial" w:cs="Arial"/>
        </w:rPr>
        <w:t>Carry in, repair by component swap.</w:t>
      </w:r>
    </w:p>
    <w:p w:rsidR="0095162D" w:rsidRPr="00834FAE" w:rsidRDefault="0095162D" w:rsidP="0095162D">
      <w:pPr>
        <w:pStyle w:val="ListParagraph"/>
        <w:ind w:left="360"/>
        <w:rPr>
          <w:rFonts w:ascii="Arial" w:hAnsi="Arial" w:cs="Arial"/>
        </w:rPr>
      </w:pPr>
    </w:p>
    <w:p w:rsidR="0088153C" w:rsidRDefault="00E51736" w:rsidP="00E51736">
      <w:pPr>
        <w:pStyle w:val="Heading2"/>
      </w:pPr>
      <w:bookmarkStart w:id="6" w:name="_Toc280197565"/>
      <w:r>
        <w:t xml:space="preserve">Accessories &amp; </w:t>
      </w:r>
      <w:r w:rsidR="0088153C">
        <w:t>Consumer Replaceable Parts</w:t>
      </w:r>
      <w:bookmarkEnd w:id="6"/>
    </w:p>
    <w:p w:rsidR="00A3221C" w:rsidRDefault="00A3221C" w:rsidP="00A3221C"/>
    <w:tbl>
      <w:tblPr>
        <w:tblW w:w="81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1530"/>
        <w:gridCol w:w="1890"/>
      </w:tblGrid>
      <w:tr w:rsidR="00C32CF0" w:rsidRPr="000843C8" w:rsidTr="00C32CF0">
        <w:tc>
          <w:tcPr>
            <w:tcW w:w="4680" w:type="dxa"/>
            <w:shd w:val="clear" w:color="auto" w:fill="FFC000"/>
          </w:tcPr>
          <w:p w:rsidR="00C32CF0" w:rsidRPr="000843C8" w:rsidRDefault="00C32CF0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43C8">
              <w:rPr>
                <w:rFonts w:ascii="Arial" w:hAnsi="Arial" w:cs="Arial"/>
                <w:b/>
                <w:sz w:val="20"/>
                <w:szCs w:val="20"/>
              </w:rPr>
              <w:t>Spare part</w:t>
            </w:r>
          </w:p>
        </w:tc>
        <w:tc>
          <w:tcPr>
            <w:tcW w:w="1530" w:type="dxa"/>
            <w:shd w:val="clear" w:color="auto" w:fill="FFC000"/>
          </w:tcPr>
          <w:p w:rsidR="00C32CF0" w:rsidRPr="00AF7515" w:rsidRDefault="00C32CF0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F7515">
              <w:rPr>
                <w:rFonts w:ascii="Arial" w:hAnsi="Arial" w:cs="Arial"/>
                <w:b/>
                <w:iCs/>
                <w:sz w:val="20"/>
                <w:szCs w:val="20"/>
              </w:rPr>
              <w:t>Commercial Accessor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y</w:t>
            </w:r>
          </w:p>
        </w:tc>
        <w:tc>
          <w:tcPr>
            <w:tcW w:w="1890" w:type="dxa"/>
            <w:shd w:val="clear" w:color="auto" w:fill="FFC000"/>
          </w:tcPr>
          <w:p w:rsidR="00C32CF0" w:rsidRPr="0016425E" w:rsidRDefault="00C32CF0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425E">
              <w:rPr>
                <w:rFonts w:ascii="Arial" w:hAnsi="Arial" w:cs="Arial"/>
                <w:b/>
                <w:sz w:val="20"/>
                <w:szCs w:val="20"/>
              </w:rPr>
              <w:t>Online shop price</w:t>
            </w:r>
          </w:p>
        </w:tc>
      </w:tr>
      <w:tr w:rsidR="0095162D" w:rsidRPr="000843C8" w:rsidTr="00C32CF0">
        <w:trPr>
          <w:cantSplit/>
        </w:trPr>
        <w:tc>
          <w:tcPr>
            <w:tcW w:w="4680" w:type="dxa"/>
            <w:vAlign w:val="center"/>
          </w:tcPr>
          <w:p w:rsidR="0095162D" w:rsidRPr="000843C8" w:rsidRDefault="0095162D" w:rsidP="00675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purpose nozzle</w:t>
            </w:r>
          </w:p>
        </w:tc>
        <w:tc>
          <w:tcPr>
            <w:tcW w:w="1530" w:type="dxa"/>
          </w:tcPr>
          <w:p w:rsidR="0095162D" w:rsidRPr="0016425E" w:rsidRDefault="0095162D" w:rsidP="00CE2E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N.A.</w:t>
            </w:r>
          </w:p>
        </w:tc>
        <w:tc>
          <w:tcPr>
            <w:tcW w:w="1890" w:type="dxa"/>
          </w:tcPr>
          <w:p w:rsidR="0095162D" w:rsidRPr="0016425E" w:rsidRDefault="0095162D" w:rsidP="00675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N.A.</w:t>
            </w:r>
          </w:p>
        </w:tc>
      </w:tr>
      <w:tr w:rsidR="0095162D" w:rsidRPr="000843C8" w:rsidTr="00C32CF0">
        <w:trPr>
          <w:cantSplit/>
        </w:trPr>
        <w:tc>
          <w:tcPr>
            <w:tcW w:w="4680" w:type="dxa"/>
            <w:vAlign w:val="center"/>
          </w:tcPr>
          <w:p w:rsidR="0095162D" w:rsidRDefault="0095162D" w:rsidP="00675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Crevice nozzle</w:t>
            </w:r>
          </w:p>
        </w:tc>
        <w:tc>
          <w:tcPr>
            <w:tcW w:w="1530" w:type="dxa"/>
          </w:tcPr>
          <w:p w:rsidR="0095162D" w:rsidRPr="0016425E" w:rsidRDefault="0095162D" w:rsidP="00CE2E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N.A.</w:t>
            </w:r>
          </w:p>
        </w:tc>
        <w:tc>
          <w:tcPr>
            <w:tcW w:w="1890" w:type="dxa"/>
          </w:tcPr>
          <w:p w:rsidR="0095162D" w:rsidRPr="0016425E" w:rsidRDefault="0095162D" w:rsidP="00675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N.A.</w:t>
            </w:r>
          </w:p>
        </w:tc>
      </w:tr>
      <w:tr w:rsidR="0095162D" w:rsidRPr="000843C8" w:rsidTr="00C32CF0">
        <w:tc>
          <w:tcPr>
            <w:tcW w:w="4680" w:type="dxa"/>
            <w:vAlign w:val="center"/>
          </w:tcPr>
          <w:p w:rsidR="0095162D" w:rsidRPr="000843C8" w:rsidRDefault="0095162D" w:rsidP="005D21E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Small nozzle</w:t>
            </w:r>
          </w:p>
        </w:tc>
        <w:tc>
          <w:tcPr>
            <w:tcW w:w="1530" w:type="dxa"/>
          </w:tcPr>
          <w:p w:rsidR="0095162D" w:rsidRPr="0016425E" w:rsidRDefault="0095162D" w:rsidP="00CE2E6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N.A.</w:t>
            </w:r>
          </w:p>
        </w:tc>
        <w:tc>
          <w:tcPr>
            <w:tcW w:w="1890" w:type="dxa"/>
          </w:tcPr>
          <w:p w:rsidR="0095162D" w:rsidRPr="0016425E" w:rsidRDefault="0095162D" w:rsidP="006757B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N.A.</w:t>
            </w:r>
          </w:p>
        </w:tc>
      </w:tr>
      <w:tr w:rsidR="0095162D" w:rsidRPr="000843C8" w:rsidTr="00C32CF0">
        <w:tc>
          <w:tcPr>
            <w:tcW w:w="4680" w:type="dxa"/>
            <w:vAlign w:val="center"/>
          </w:tcPr>
          <w:p w:rsidR="0095162D" w:rsidRDefault="0095162D" w:rsidP="00630B6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Plastic tube 3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pcs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1530" w:type="dxa"/>
          </w:tcPr>
          <w:p w:rsidR="0095162D" w:rsidRPr="0016425E" w:rsidRDefault="0095162D" w:rsidP="00CE2E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N.A.</w:t>
            </w:r>
          </w:p>
        </w:tc>
        <w:tc>
          <w:tcPr>
            <w:tcW w:w="1890" w:type="dxa"/>
          </w:tcPr>
          <w:p w:rsidR="0095162D" w:rsidRPr="0016425E" w:rsidRDefault="0095162D" w:rsidP="00C32C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N.A.</w:t>
            </w:r>
          </w:p>
        </w:tc>
      </w:tr>
      <w:tr w:rsidR="0095162D" w:rsidRPr="000843C8" w:rsidTr="00C32CF0">
        <w:tc>
          <w:tcPr>
            <w:tcW w:w="4680" w:type="dxa"/>
            <w:vAlign w:val="center"/>
          </w:tcPr>
          <w:p w:rsidR="0095162D" w:rsidRDefault="0095162D" w:rsidP="00630B6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Permanent Cotton Bag</w:t>
            </w:r>
          </w:p>
        </w:tc>
        <w:tc>
          <w:tcPr>
            <w:tcW w:w="1530" w:type="dxa"/>
          </w:tcPr>
          <w:p w:rsidR="0095162D" w:rsidRPr="0016425E" w:rsidRDefault="0095162D" w:rsidP="00CE2E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N.A.</w:t>
            </w:r>
          </w:p>
        </w:tc>
        <w:tc>
          <w:tcPr>
            <w:tcW w:w="1890" w:type="dxa"/>
          </w:tcPr>
          <w:p w:rsidR="0095162D" w:rsidRPr="0016425E" w:rsidRDefault="0095162D" w:rsidP="00C32C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N.A.</w:t>
            </w:r>
          </w:p>
        </w:tc>
      </w:tr>
    </w:tbl>
    <w:p w:rsidR="00A3221C" w:rsidRDefault="00A3221C" w:rsidP="00A3221C"/>
    <w:p w:rsidR="00035C84" w:rsidRDefault="00035C84" w:rsidP="00A3221C"/>
    <w:p w:rsidR="00035C84" w:rsidRDefault="00035C84" w:rsidP="00A3221C"/>
    <w:p w:rsidR="00035C84" w:rsidRDefault="00035C84" w:rsidP="00A3221C"/>
    <w:p w:rsidR="00035C84" w:rsidRDefault="00035C84" w:rsidP="00A3221C"/>
    <w:p w:rsidR="00035C84" w:rsidRDefault="00035C84" w:rsidP="00A3221C"/>
    <w:p w:rsidR="00035C84" w:rsidRDefault="00035C84" w:rsidP="00A3221C"/>
    <w:p w:rsidR="00035C84" w:rsidRDefault="00035C84" w:rsidP="00A3221C"/>
    <w:p w:rsidR="00035C84" w:rsidRDefault="00035C84" w:rsidP="00A3221C"/>
    <w:p w:rsidR="00035C84" w:rsidRDefault="00035C84" w:rsidP="00A3221C"/>
    <w:p w:rsidR="006757B0" w:rsidRDefault="006757B0" w:rsidP="006757B0">
      <w:pPr>
        <w:pStyle w:val="Heading2"/>
      </w:pPr>
      <w:r>
        <w:t>Consumer touch points for consumer care</w:t>
      </w:r>
    </w:p>
    <w:p w:rsidR="006757B0" w:rsidRPr="00BD712C" w:rsidRDefault="006757B0" w:rsidP="006757B0"/>
    <w:tbl>
      <w:tblPr>
        <w:tblW w:w="3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0"/>
        <w:gridCol w:w="2700"/>
      </w:tblGrid>
      <w:tr w:rsidR="006757B0" w:rsidRPr="007A2E1D" w:rsidTr="006757B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7B0" w:rsidRPr="007A2E1D" w:rsidRDefault="006757B0" w:rsidP="006757B0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ROW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In-box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Web (.com / .care)</w:t>
            </w:r>
          </w:p>
          <w:p w:rsidR="006757B0" w:rsidRPr="008F4D7D" w:rsidRDefault="006757B0" w:rsidP="008F4D7D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Call Center</w:t>
            </w:r>
          </w:p>
          <w:p w:rsidR="006757B0" w:rsidRPr="007A2E1D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Service Centers</w:t>
            </w:r>
          </w:p>
        </w:tc>
      </w:tr>
    </w:tbl>
    <w:p w:rsidR="006757B0" w:rsidRDefault="006757B0" w:rsidP="006757B0">
      <w:pPr>
        <w:pStyle w:val="Heading2"/>
      </w:pPr>
      <w:r>
        <w:t>CoNQ prediction &amp; cost driver assumption</w:t>
      </w:r>
    </w:p>
    <w:p w:rsidR="006757B0" w:rsidRDefault="006757B0" w:rsidP="006757B0"/>
    <w:p w:rsidR="006757B0" w:rsidRPr="00744ACC" w:rsidRDefault="006757B0" w:rsidP="006757B0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CoNQ as % of sales:</w:t>
      </w:r>
      <w:r w:rsidR="00611C1E">
        <w:rPr>
          <w:rFonts w:ascii="Arial" w:hAnsi="Arial" w:cs="Arial"/>
          <w:sz w:val="22"/>
        </w:rPr>
        <w:t xml:space="preserve"> 3</w:t>
      </w:r>
      <w:r w:rsidRPr="00744ACC">
        <w:rPr>
          <w:rFonts w:ascii="Arial" w:hAnsi="Arial" w:cs="Arial"/>
          <w:sz w:val="22"/>
        </w:rPr>
        <w:t xml:space="preserve"> </w:t>
      </w:r>
      <w:r w:rsidRPr="002541A7">
        <w:rPr>
          <w:rFonts w:ascii="Arial" w:hAnsi="Arial" w:cs="Arial"/>
          <w:b/>
          <w:sz w:val="22"/>
        </w:rPr>
        <w:t>%</w:t>
      </w:r>
    </w:p>
    <w:p w:rsidR="006757B0" w:rsidRPr="00744ACC" w:rsidRDefault="006757B0" w:rsidP="006757B0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FCR: </w:t>
      </w:r>
      <w:r w:rsidR="005A7205">
        <w:rPr>
          <w:rFonts w:ascii="Arial" w:hAnsi="Arial" w:cs="Arial"/>
          <w:sz w:val="22"/>
        </w:rPr>
        <w:t xml:space="preserve"> 2</w:t>
      </w:r>
      <w:r w:rsidR="00605149">
        <w:rPr>
          <w:rFonts w:ascii="Arial" w:hAnsi="Arial" w:cs="Arial"/>
          <w:sz w:val="22"/>
        </w:rPr>
        <w:t>.</w:t>
      </w:r>
      <w:r w:rsidR="005A7205">
        <w:rPr>
          <w:rFonts w:ascii="Arial" w:hAnsi="Arial" w:cs="Arial"/>
          <w:sz w:val="22"/>
        </w:rPr>
        <w:t>4</w:t>
      </w:r>
      <w:r w:rsidR="00605149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%</w:t>
      </w:r>
      <w:r w:rsidR="005A7205">
        <w:rPr>
          <w:rFonts w:ascii="Arial" w:hAnsi="Arial" w:cs="Arial"/>
          <w:sz w:val="22"/>
        </w:rPr>
        <w:t xml:space="preserve"> (best estimate)</w:t>
      </w:r>
    </w:p>
    <w:p w:rsidR="005A7205" w:rsidRDefault="00843FFE" w:rsidP="006757B0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CPI:  € </w:t>
      </w:r>
      <w:r w:rsidR="005A7205">
        <w:rPr>
          <w:rFonts w:ascii="Arial" w:hAnsi="Arial" w:cs="Arial"/>
          <w:sz w:val="22"/>
        </w:rPr>
        <w:t>17</w:t>
      </w:r>
      <w:proofErr w:type="gramStart"/>
      <w:r w:rsidR="005A7205">
        <w:rPr>
          <w:rFonts w:ascii="Arial" w:hAnsi="Arial" w:cs="Arial"/>
          <w:sz w:val="22"/>
        </w:rPr>
        <w:t>,40</w:t>
      </w:r>
      <w:proofErr w:type="gramEnd"/>
    </w:p>
    <w:p w:rsidR="006757B0" w:rsidRDefault="006757B0" w:rsidP="006757B0">
      <w:pPr>
        <w:ind w:left="360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>Call center cost as % of sales:</w:t>
      </w:r>
      <w:r w:rsidR="00035C84">
        <w:rPr>
          <w:rFonts w:ascii="Arial" w:hAnsi="Arial" w:cs="Arial"/>
          <w:sz w:val="22"/>
        </w:rPr>
        <w:t xml:space="preserve"> 2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b/>
          <w:sz w:val="22"/>
        </w:rPr>
        <w:t>%</w:t>
      </w:r>
    </w:p>
    <w:p w:rsidR="00CD4412" w:rsidRDefault="00CD4412">
      <w:pPr>
        <w:rPr>
          <w:rFonts w:ascii="Arial" w:hAnsi="Arial" w:cs="Arial"/>
          <w:b/>
          <w:sz w:val="22"/>
        </w:rPr>
      </w:pPr>
    </w:p>
    <w:p w:rsidR="00843FFE" w:rsidRDefault="00843FFE" w:rsidP="006757B0">
      <w:pPr>
        <w:ind w:left="360"/>
        <w:rPr>
          <w:rFonts w:ascii="Arial" w:hAnsi="Arial" w:cs="Arial"/>
          <w:b/>
          <w:sz w:val="22"/>
        </w:rPr>
      </w:pPr>
    </w:p>
    <w:p w:rsidR="00076275" w:rsidRDefault="00FE1894" w:rsidP="00402C6E">
      <w:pPr>
        <w:pStyle w:val="Heading1"/>
      </w:pPr>
      <w:bookmarkStart w:id="7" w:name="_Toc243898376"/>
      <w:bookmarkStart w:id="8" w:name="_Toc280197568"/>
      <w:r>
        <w:t>C</w:t>
      </w:r>
      <w:r w:rsidR="00CB3267">
        <w:t>onsumer care package</w:t>
      </w:r>
      <w:bookmarkEnd w:id="7"/>
      <w:bookmarkEnd w:id="8"/>
    </w:p>
    <w:tbl>
      <w:tblPr>
        <w:tblW w:w="9900" w:type="dxa"/>
        <w:tblInd w:w="-432" w:type="dxa"/>
        <w:tblLook w:val="0000"/>
      </w:tblPr>
      <w:tblGrid>
        <w:gridCol w:w="1350"/>
        <w:gridCol w:w="2880"/>
        <w:gridCol w:w="1530"/>
        <w:gridCol w:w="2160"/>
        <w:gridCol w:w="1980"/>
      </w:tblGrid>
      <w:tr w:rsidR="006757B0" w:rsidRPr="008E7DFC" w:rsidTr="006757B0">
        <w:trPr>
          <w:trHeight w:val="58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Detail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Availability timing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Owner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Cost (T.I.C) / Marcom budget 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In-box</w:t>
            </w:r>
          </w:p>
        </w:tc>
      </w:tr>
      <w:tr w:rsidR="006757B0" w:rsidRPr="008E7DFC" w:rsidTr="00850037">
        <w:trPr>
          <w:trHeight w:val="55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User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PV (text)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IR (final)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035C84" w:rsidP="008F4D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Kajsa</w:t>
            </w:r>
            <w:r w:rsidR="00605149">
              <w:rPr>
                <w:rFonts w:ascii="Arial" w:hAnsi="Arial" w:cs="Arial"/>
                <w:color w:val="000000"/>
                <w:sz w:val="20"/>
                <w:szCs w:val="20"/>
              </w:rPr>
              <w:t xml:space="preserve"> Beijer-Olsen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05149">
        <w:trPr>
          <w:trHeight w:val="323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World Wide Guarantee Card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035C84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Kajsa</w:t>
            </w:r>
            <w:r w:rsidR="00605149">
              <w:rPr>
                <w:rFonts w:ascii="Arial" w:hAnsi="Arial" w:cs="Arial"/>
                <w:color w:val="000000"/>
                <w:sz w:val="20"/>
                <w:szCs w:val="20"/>
              </w:rPr>
              <w:t xml:space="preserve"> Beijer-Olsen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287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402C6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Web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Leaflet and Photo's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035C84" w:rsidP="00850037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Kajsa</w:t>
            </w:r>
            <w:r w:rsidR="00605149">
              <w:rPr>
                <w:rFonts w:ascii="Arial" w:hAnsi="Arial" w:cs="Arial"/>
                <w:color w:val="000000"/>
                <w:sz w:val="20"/>
                <w:szCs w:val="20"/>
              </w:rPr>
              <w:t xml:space="preserve"> Beijer-Olsen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FB17E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Pre-purchase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605149" w:rsidRDefault="00605149" w:rsidP="008F4D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Fenna Lesman</w:t>
            </w:r>
            <w:r w:rsidR="00035C84">
              <w:rPr>
                <w:rFonts w:ascii="Arial" w:hAnsi="Arial" w:cs="Arial"/>
                <w:sz w:val="20"/>
                <w:szCs w:val="20"/>
              </w:rPr>
              <w:t xml:space="preserve"> /Kajsa Beijer-Olsen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8F4D7D" w:rsidRDefault="006757B0" w:rsidP="006757B0">
            <w:pPr>
              <w:rPr>
                <w:i/>
              </w:rPr>
            </w:pPr>
          </w:p>
        </w:tc>
      </w:tr>
      <w:tr w:rsidR="006757B0" w:rsidRPr="00FB17E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F4D7D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4D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605149" w:rsidRDefault="00605149" w:rsidP="006051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605149">
              <w:rPr>
                <w:rFonts w:ascii="Arial" w:hAnsi="Arial" w:cs="Arial"/>
                <w:sz w:val="20"/>
                <w:szCs w:val="20"/>
              </w:rPr>
              <w:t>Fenna Lesman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8F4D7D" w:rsidRDefault="006757B0" w:rsidP="006757B0">
            <w:pPr>
              <w:rPr>
                <w:i/>
              </w:rPr>
            </w:pPr>
          </w:p>
        </w:tc>
      </w:tr>
      <w:tr w:rsidR="006757B0" w:rsidRPr="008E7DFC" w:rsidTr="00C74C4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F4D7D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4D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Consumer Care Leaflet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035C84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Call Center</w:t>
            </w:r>
          </w:p>
        </w:tc>
      </w:tr>
      <w:tr w:rsidR="006757B0" w:rsidRPr="00FB17E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package - technical and soft skills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C74C48" w:rsidRDefault="00605149" w:rsidP="00C74C4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  <w:r w:rsidR="00035C8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035C84">
              <w:rPr>
                <w:rFonts w:ascii="Arial" w:hAnsi="Arial" w:cs="Arial"/>
                <w:color w:val="000000"/>
                <w:sz w:val="20"/>
                <w:szCs w:val="20"/>
              </w:rPr>
              <w:t>Kathy Lau/Fenna Lesman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FB17EC" w:rsidRDefault="006757B0" w:rsidP="006757B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6757B0" w:rsidRPr="00FB17EC" w:rsidTr="006757B0">
        <w:trPr>
          <w:trHeight w:val="35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752800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  <w:r w:rsidRPr="0075280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8F4D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execution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FB17EC" w:rsidRDefault="00605149" w:rsidP="008F4D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Dingsté</w:t>
            </w:r>
            <w:proofErr w:type="spellEnd"/>
            <w:r w:rsidR="00035C8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/Kathy Lau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FB17E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FB17E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Commercial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Product samples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D40827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Kajsa Beijer-O</w:t>
            </w:r>
            <w:r w:rsidR="00605149">
              <w:rPr>
                <w:rFonts w:ascii="Arial" w:hAnsi="Arial" w:cs="Arial"/>
                <w:color w:val="000000"/>
                <w:sz w:val="20"/>
                <w:szCs w:val="20"/>
              </w:rPr>
              <w:t>lsen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8E7DFC" w:rsidRDefault="00843FFE" w:rsidP="008F4D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€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B0011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Call center Feedback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C8560D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Fenna Lesman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402C6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Service Centers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Default="00605149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82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Bill of Material, incl. spare parts Purchasing Master data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Default="00605149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</w:tbl>
    <w:p w:rsidR="00A81745" w:rsidRDefault="00A81745" w:rsidP="007F0C61"/>
    <w:p w:rsidR="00C8560D" w:rsidRDefault="00C8560D" w:rsidP="006757B0">
      <w:pPr>
        <w:pStyle w:val="Heading2"/>
      </w:pPr>
      <w:bookmarkStart w:id="9" w:name="_Toc280197569"/>
    </w:p>
    <w:p w:rsidR="006757B0" w:rsidRDefault="006757B0" w:rsidP="006757B0">
      <w:pPr>
        <w:pStyle w:val="Heading2"/>
      </w:pPr>
      <w:r>
        <w:t>Consumer experience feedback loop</w:t>
      </w:r>
    </w:p>
    <w:bookmarkEnd w:id="9"/>
    <w:p w:rsidR="00942F9A" w:rsidRDefault="00C8560D" w:rsidP="00A04CC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Feedback from Call centers China.</w:t>
      </w:r>
    </w:p>
    <w:sectPr w:rsidR="00942F9A" w:rsidSect="008727A8">
      <w:headerReference w:type="default" r:id="rId16"/>
      <w:footerReference w:type="even" r:id="rId17"/>
      <w:footerReference w:type="default" r:id="rId18"/>
      <w:pgSz w:w="12240" w:h="15840"/>
      <w:pgMar w:top="1440" w:right="1260" w:bottom="126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B56" w:rsidRDefault="00B03B56">
      <w:r>
        <w:separator/>
      </w:r>
    </w:p>
  </w:endnote>
  <w:endnote w:type="continuationSeparator" w:id="0">
    <w:p w:rsidR="00B03B56" w:rsidRDefault="00B03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ill Sans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E6C" w:rsidRDefault="00CE2E6C" w:rsidP="003F3E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E2E6C" w:rsidRDefault="00CE2E6C" w:rsidP="003F3E6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E6C" w:rsidRPr="00834FAE" w:rsidRDefault="00CE2E6C" w:rsidP="003F3E66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0"/>
      </w:rPr>
    </w:pPr>
    <w:r w:rsidRPr="00834FAE">
      <w:rPr>
        <w:rStyle w:val="PageNumber"/>
        <w:rFonts w:ascii="Arial" w:hAnsi="Arial" w:cs="Arial"/>
        <w:sz w:val="20"/>
      </w:rPr>
      <w:fldChar w:fldCharType="begin"/>
    </w:r>
    <w:r w:rsidRPr="00834FAE">
      <w:rPr>
        <w:rStyle w:val="PageNumber"/>
        <w:rFonts w:ascii="Arial" w:hAnsi="Arial" w:cs="Arial"/>
        <w:sz w:val="20"/>
      </w:rPr>
      <w:instrText xml:space="preserve">PAGE  </w:instrText>
    </w:r>
    <w:r w:rsidRPr="00834FAE">
      <w:rPr>
        <w:rStyle w:val="PageNumber"/>
        <w:rFonts w:ascii="Arial" w:hAnsi="Arial" w:cs="Arial"/>
        <w:sz w:val="20"/>
      </w:rPr>
      <w:fldChar w:fldCharType="separate"/>
    </w:r>
    <w:r w:rsidR="006208AE">
      <w:rPr>
        <w:rStyle w:val="PageNumber"/>
        <w:rFonts w:ascii="Arial" w:hAnsi="Arial" w:cs="Arial"/>
        <w:noProof/>
        <w:sz w:val="20"/>
      </w:rPr>
      <w:t>1</w:t>
    </w:r>
    <w:r w:rsidRPr="00834FAE">
      <w:rPr>
        <w:rStyle w:val="PageNumber"/>
        <w:rFonts w:ascii="Arial" w:hAnsi="Arial" w:cs="Arial"/>
        <w:sz w:val="20"/>
      </w:rPr>
      <w:fldChar w:fldCharType="end"/>
    </w:r>
  </w:p>
  <w:p w:rsidR="00CE2E6C" w:rsidRPr="00834FAE" w:rsidRDefault="00CE2E6C" w:rsidP="00717F7C">
    <w:pPr>
      <w:pStyle w:val="Footer"/>
      <w:tabs>
        <w:tab w:val="clear" w:pos="8640"/>
        <w:tab w:val="right" w:pos="9360"/>
      </w:tabs>
      <w:ind w:left="-540"/>
    </w:pPr>
    <w:r w:rsidRPr="00834FAE">
      <w:rPr>
        <w:rFonts w:ascii="Arial" w:hAnsi="Arial" w:cs="Arial"/>
        <w:sz w:val="20"/>
        <w:u w:val="single"/>
      </w:rPr>
      <w:t>CCB v2.0 Innovation Domestic Appliances – DQD Consumer Care</w:t>
    </w:r>
    <w:r w:rsidRPr="00834FAE">
      <w:rPr>
        <w:rFonts w:ascii="Arial" w:hAnsi="Arial" w:cs="Arial"/>
        <w:sz w:val="2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B56" w:rsidRDefault="00B03B56">
      <w:r>
        <w:separator/>
      </w:r>
    </w:p>
  </w:footnote>
  <w:footnote w:type="continuationSeparator" w:id="0">
    <w:p w:rsidR="00B03B56" w:rsidRDefault="00B03B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E6C" w:rsidRPr="00BD712C" w:rsidRDefault="00A15F68" w:rsidP="007A2E1D">
    <w:pPr>
      <w:pStyle w:val="Header"/>
      <w:tabs>
        <w:tab w:val="clear" w:pos="8640"/>
        <w:tab w:val="right" w:pos="9180"/>
      </w:tabs>
      <w:ind w:left="-540"/>
      <w:jc w:val="left"/>
      <w:rPr>
        <w:rFonts w:ascii="Arial" w:hAnsi="Arial" w:cs="Arial"/>
      </w:rPr>
    </w:pPr>
    <w:r>
      <w:rPr>
        <w:rFonts w:ascii="Arial" w:hAnsi="Arial" w:cs="Arial"/>
        <w:noProof/>
        <w:u w:val="single"/>
        <w:lang w:val="en-US"/>
      </w:rPr>
      <w:drawing>
        <wp:inline distT="0" distB="0" distL="0" distR="0">
          <wp:extent cx="1524000" cy="285750"/>
          <wp:effectExtent l="19050" t="0" r="0" b="0"/>
          <wp:docPr id="2" name="Picture 2" descr="Wordmark_2008_RGB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ordmark_2008_RGB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E2E6C" w:rsidRPr="00BD712C">
      <w:rPr>
        <w:rFonts w:ascii="Arial" w:hAnsi="Arial" w:cs="Arial"/>
        <w:u w:val="single"/>
      </w:rPr>
      <w:t xml:space="preserve">  </w:t>
    </w:r>
    <w:r w:rsidR="00CE2E6C" w:rsidRPr="00BD712C">
      <w:rPr>
        <w:rFonts w:ascii="Arial" w:hAnsi="Arial" w:cs="Arial"/>
        <w:u w:val="single"/>
      </w:rPr>
      <w:tab/>
    </w:r>
    <w:r w:rsidR="00CE2E6C" w:rsidRPr="00BE7CF2">
      <w:rPr>
        <w:rFonts w:ascii="Arial" w:hAnsi="Arial" w:cs="Arial"/>
        <w:u w:val="single"/>
      </w:rPr>
      <w:tab/>
      <w:t>Consumer</w:t>
    </w:r>
    <w:r w:rsidR="00CE2E6C" w:rsidRPr="00D92FF9">
      <w:rPr>
        <w:rFonts w:ascii="Arial" w:hAnsi="Arial" w:cs="Arial"/>
        <w:u w:val="single"/>
      </w:rPr>
      <w:t xml:space="preserve"> lifestyle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9795A"/>
    <w:multiLevelType w:val="hybridMultilevel"/>
    <w:tmpl w:val="8D9893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6C1D0C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0036B9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AA257D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9B76EAF"/>
    <w:multiLevelType w:val="hybridMultilevel"/>
    <w:tmpl w:val="0B9225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AE80A0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C8330CF"/>
    <w:multiLevelType w:val="hybridMultilevel"/>
    <w:tmpl w:val="641877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9F2CB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43E4ABD"/>
    <w:multiLevelType w:val="hybridMultilevel"/>
    <w:tmpl w:val="651EC2C2"/>
    <w:lvl w:ilvl="0" w:tplc="3C7A9C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B562B1"/>
    <w:multiLevelType w:val="hybridMultilevel"/>
    <w:tmpl w:val="B7FCE88C"/>
    <w:lvl w:ilvl="0" w:tplc="47F016E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D90F46"/>
    <w:multiLevelType w:val="hybridMultilevel"/>
    <w:tmpl w:val="64A69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454057"/>
    <w:multiLevelType w:val="hybridMultilevel"/>
    <w:tmpl w:val="F2149E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1457C2D"/>
    <w:multiLevelType w:val="hybridMultilevel"/>
    <w:tmpl w:val="583EA318"/>
    <w:lvl w:ilvl="0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6D7413D"/>
    <w:multiLevelType w:val="multilevel"/>
    <w:tmpl w:val="EFA897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5F16ED7"/>
    <w:multiLevelType w:val="hybridMultilevel"/>
    <w:tmpl w:val="30E2B8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442C34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6">
    <w:nsid w:val="5227789A"/>
    <w:multiLevelType w:val="hybridMultilevel"/>
    <w:tmpl w:val="683ADC1C"/>
    <w:lvl w:ilvl="0" w:tplc="4014BD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146635"/>
    <w:multiLevelType w:val="hybridMultilevel"/>
    <w:tmpl w:val="7C32FF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418773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5A032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6111A04"/>
    <w:multiLevelType w:val="hybridMultilevel"/>
    <w:tmpl w:val="A50C25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84472E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CD816E9"/>
    <w:multiLevelType w:val="hybridMultilevel"/>
    <w:tmpl w:val="453A43E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DDD1E9B"/>
    <w:multiLevelType w:val="hybridMultilevel"/>
    <w:tmpl w:val="983CDB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2841D4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64EA34BD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6">
    <w:nsid w:val="68041E97"/>
    <w:multiLevelType w:val="hybridMultilevel"/>
    <w:tmpl w:val="089233C0"/>
    <w:lvl w:ilvl="0" w:tplc="3D707D5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A749D2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CB9570E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6"/>
  </w:num>
  <w:num w:numId="3">
    <w:abstractNumId w:val="12"/>
  </w:num>
  <w:num w:numId="4">
    <w:abstractNumId w:val="22"/>
  </w:num>
  <w:num w:numId="5">
    <w:abstractNumId w:val="0"/>
  </w:num>
  <w:num w:numId="6">
    <w:abstractNumId w:val="28"/>
  </w:num>
  <w:num w:numId="7">
    <w:abstractNumId w:val="17"/>
  </w:num>
  <w:num w:numId="8">
    <w:abstractNumId w:val="8"/>
  </w:num>
  <w:num w:numId="9">
    <w:abstractNumId w:val="9"/>
  </w:num>
  <w:num w:numId="10">
    <w:abstractNumId w:val="26"/>
  </w:num>
  <w:num w:numId="11">
    <w:abstractNumId w:val="27"/>
  </w:num>
  <w:num w:numId="12">
    <w:abstractNumId w:val="19"/>
  </w:num>
  <w:num w:numId="13">
    <w:abstractNumId w:val="21"/>
  </w:num>
  <w:num w:numId="14">
    <w:abstractNumId w:val="5"/>
  </w:num>
  <w:num w:numId="15">
    <w:abstractNumId w:val="7"/>
  </w:num>
  <w:num w:numId="16">
    <w:abstractNumId w:val="24"/>
  </w:num>
  <w:num w:numId="17">
    <w:abstractNumId w:val="3"/>
  </w:num>
  <w:num w:numId="18">
    <w:abstractNumId w:val="18"/>
  </w:num>
  <w:num w:numId="19">
    <w:abstractNumId w:val="4"/>
  </w:num>
  <w:num w:numId="20">
    <w:abstractNumId w:val="1"/>
  </w:num>
  <w:num w:numId="21">
    <w:abstractNumId w:val="15"/>
  </w:num>
  <w:num w:numId="22">
    <w:abstractNumId w:val="14"/>
  </w:num>
  <w:num w:numId="23">
    <w:abstractNumId w:val="25"/>
  </w:num>
  <w:num w:numId="24">
    <w:abstractNumId w:val="10"/>
  </w:num>
  <w:num w:numId="25">
    <w:abstractNumId w:val="2"/>
  </w:num>
  <w:num w:numId="26">
    <w:abstractNumId w:val="11"/>
  </w:num>
  <w:num w:numId="27">
    <w:abstractNumId w:val="20"/>
  </w:num>
  <w:num w:numId="28">
    <w:abstractNumId w:val="23"/>
  </w:num>
  <w:num w:numId="2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0C3"/>
    <w:rsid w:val="000044F3"/>
    <w:rsid w:val="00010947"/>
    <w:rsid w:val="000232EA"/>
    <w:rsid w:val="00023689"/>
    <w:rsid w:val="00030D75"/>
    <w:rsid w:val="00035C84"/>
    <w:rsid w:val="00041A39"/>
    <w:rsid w:val="000558D4"/>
    <w:rsid w:val="00055B1E"/>
    <w:rsid w:val="00056983"/>
    <w:rsid w:val="00064A25"/>
    <w:rsid w:val="00076275"/>
    <w:rsid w:val="00083831"/>
    <w:rsid w:val="000843C8"/>
    <w:rsid w:val="00091F1E"/>
    <w:rsid w:val="000A28E0"/>
    <w:rsid w:val="000A4615"/>
    <w:rsid w:val="000E1B6C"/>
    <w:rsid w:val="000E20E5"/>
    <w:rsid w:val="000E7D6C"/>
    <w:rsid w:val="000F08C3"/>
    <w:rsid w:val="000F67E7"/>
    <w:rsid w:val="0010043D"/>
    <w:rsid w:val="00104800"/>
    <w:rsid w:val="00110E43"/>
    <w:rsid w:val="001201CD"/>
    <w:rsid w:val="001202EE"/>
    <w:rsid w:val="00120439"/>
    <w:rsid w:val="00121BE0"/>
    <w:rsid w:val="001220CB"/>
    <w:rsid w:val="00130B3D"/>
    <w:rsid w:val="00131476"/>
    <w:rsid w:val="00131D8C"/>
    <w:rsid w:val="00144E41"/>
    <w:rsid w:val="0015385F"/>
    <w:rsid w:val="0016425E"/>
    <w:rsid w:val="001670BD"/>
    <w:rsid w:val="00171107"/>
    <w:rsid w:val="001760C3"/>
    <w:rsid w:val="00192AB8"/>
    <w:rsid w:val="00197001"/>
    <w:rsid w:val="001C3702"/>
    <w:rsid w:val="001D111D"/>
    <w:rsid w:val="001D5847"/>
    <w:rsid w:val="001E06D8"/>
    <w:rsid w:val="001F3FB6"/>
    <w:rsid w:val="00232985"/>
    <w:rsid w:val="00232998"/>
    <w:rsid w:val="00237505"/>
    <w:rsid w:val="002541A7"/>
    <w:rsid w:val="00255A05"/>
    <w:rsid w:val="00256634"/>
    <w:rsid w:val="00260234"/>
    <w:rsid w:val="00261D2B"/>
    <w:rsid w:val="00267496"/>
    <w:rsid w:val="00267C71"/>
    <w:rsid w:val="00281EC6"/>
    <w:rsid w:val="002842AD"/>
    <w:rsid w:val="00290112"/>
    <w:rsid w:val="002C06AD"/>
    <w:rsid w:val="002E6081"/>
    <w:rsid w:val="002F319F"/>
    <w:rsid w:val="002F45E3"/>
    <w:rsid w:val="002F6B79"/>
    <w:rsid w:val="0031307C"/>
    <w:rsid w:val="0032006C"/>
    <w:rsid w:val="00327BB0"/>
    <w:rsid w:val="00331F15"/>
    <w:rsid w:val="003342AA"/>
    <w:rsid w:val="00351A30"/>
    <w:rsid w:val="0036305F"/>
    <w:rsid w:val="00365EFF"/>
    <w:rsid w:val="0036740B"/>
    <w:rsid w:val="003711F2"/>
    <w:rsid w:val="00372C25"/>
    <w:rsid w:val="00374536"/>
    <w:rsid w:val="00382D17"/>
    <w:rsid w:val="003953BB"/>
    <w:rsid w:val="003A76B1"/>
    <w:rsid w:val="003B11BF"/>
    <w:rsid w:val="003B5976"/>
    <w:rsid w:val="003B5FA3"/>
    <w:rsid w:val="003C0437"/>
    <w:rsid w:val="003E0F01"/>
    <w:rsid w:val="003F3E66"/>
    <w:rsid w:val="003F5D10"/>
    <w:rsid w:val="00402C6E"/>
    <w:rsid w:val="00407DBA"/>
    <w:rsid w:val="00411E6F"/>
    <w:rsid w:val="00431EE9"/>
    <w:rsid w:val="00440711"/>
    <w:rsid w:val="004468A6"/>
    <w:rsid w:val="0045302B"/>
    <w:rsid w:val="004566CD"/>
    <w:rsid w:val="004676A7"/>
    <w:rsid w:val="0047718F"/>
    <w:rsid w:val="004A2D2B"/>
    <w:rsid w:val="004A37B3"/>
    <w:rsid w:val="004A632C"/>
    <w:rsid w:val="004B127C"/>
    <w:rsid w:val="004C21A8"/>
    <w:rsid w:val="004C6F99"/>
    <w:rsid w:val="004D19A6"/>
    <w:rsid w:val="004D49BE"/>
    <w:rsid w:val="004D4B3C"/>
    <w:rsid w:val="004D6127"/>
    <w:rsid w:val="004E0272"/>
    <w:rsid w:val="004E455B"/>
    <w:rsid w:val="004E6067"/>
    <w:rsid w:val="004F1DEC"/>
    <w:rsid w:val="004F24E9"/>
    <w:rsid w:val="004F39B4"/>
    <w:rsid w:val="00513EFA"/>
    <w:rsid w:val="00536EA1"/>
    <w:rsid w:val="00542D57"/>
    <w:rsid w:val="005502F8"/>
    <w:rsid w:val="005622F5"/>
    <w:rsid w:val="00563452"/>
    <w:rsid w:val="00573A6D"/>
    <w:rsid w:val="00574F6A"/>
    <w:rsid w:val="0058550D"/>
    <w:rsid w:val="005A3F20"/>
    <w:rsid w:val="005A4B6F"/>
    <w:rsid w:val="005A7205"/>
    <w:rsid w:val="005B0B63"/>
    <w:rsid w:val="005C667F"/>
    <w:rsid w:val="005D1BE8"/>
    <w:rsid w:val="005D21ED"/>
    <w:rsid w:val="005E3869"/>
    <w:rsid w:val="005E4A9F"/>
    <w:rsid w:val="005E4DD9"/>
    <w:rsid w:val="005F301E"/>
    <w:rsid w:val="00605149"/>
    <w:rsid w:val="00611C1E"/>
    <w:rsid w:val="006208AE"/>
    <w:rsid w:val="00620F40"/>
    <w:rsid w:val="00624D3C"/>
    <w:rsid w:val="00630B66"/>
    <w:rsid w:val="00641FBF"/>
    <w:rsid w:val="00643897"/>
    <w:rsid w:val="00657F51"/>
    <w:rsid w:val="00665683"/>
    <w:rsid w:val="00671C08"/>
    <w:rsid w:val="006757B0"/>
    <w:rsid w:val="00683970"/>
    <w:rsid w:val="00683CD4"/>
    <w:rsid w:val="00687CA0"/>
    <w:rsid w:val="0069410D"/>
    <w:rsid w:val="006A4E50"/>
    <w:rsid w:val="006B0768"/>
    <w:rsid w:val="006B089C"/>
    <w:rsid w:val="006B6C0C"/>
    <w:rsid w:val="006C158F"/>
    <w:rsid w:val="006C1B84"/>
    <w:rsid w:val="006C536D"/>
    <w:rsid w:val="006C6705"/>
    <w:rsid w:val="006C73B4"/>
    <w:rsid w:val="006D608A"/>
    <w:rsid w:val="006D7E6B"/>
    <w:rsid w:val="007013BA"/>
    <w:rsid w:val="007033C0"/>
    <w:rsid w:val="00706C82"/>
    <w:rsid w:val="0071291F"/>
    <w:rsid w:val="0071620A"/>
    <w:rsid w:val="00717F7C"/>
    <w:rsid w:val="00723384"/>
    <w:rsid w:val="00732B92"/>
    <w:rsid w:val="00742E1E"/>
    <w:rsid w:val="00744ACC"/>
    <w:rsid w:val="00752800"/>
    <w:rsid w:val="007531C8"/>
    <w:rsid w:val="00761741"/>
    <w:rsid w:val="00783687"/>
    <w:rsid w:val="00784FE3"/>
    <w:rsid w:val="0079003B"/>
    <w:rsid w:val="00793A21"/>
    <w:rsid w:val="0079693C"/>
    <w:rsid w:val="007969C3"/>
    <w:rsid w:val="007A016D"/>
    <w:rsid w:val="007A2E1D"/>
    <w:rsid w:val="007B72F0"/>
    <w:rsid w:val="007C08F9"/>
    <w:rsid w:val="007D6C5D"/>
    <w:rsid w:val="007E17E2"/>
    <w:rsid w:val="007E4C5B"/>
    <w:rsid w:val="007E7DB9"/>
    <w:rsid w:val="007F0C61"/>
    <w:rsid w:val="007F1C98"/>
    <w:rsid w:val="007F2996"/>
    <w:rsid w:val="00804764"/>
    <w:rsid w:val="008123E6"/>
    <w:rsid w:val="00814039"/>
    <w:rsid w:val="008151E5"/>
    <w:rsid w:val="00834FAE"/>
    <w:rsid w:val="0083685C"/>
    <w:rsid w:val="00842FE4"/>
    <w:rsid w:val="0084324C"/>
    <w:rsid w:val="0084326A"/>
    <w:rsid w:val="00843FFE"/>
    <w:rsid w:val="008463D1"/>
    <w:rsid w:val="00850037"/>
    <w:rsid w:val="00870554"/>
    <w:rsid w:val="0087132B"/>
    <w:rsid w:val="008727A8"/>
    <w:rsid w:val="008734A0"/>
    <w:rsid w:val="008737B1"/>
    <w:rsid w:val="0087568A"/>
    <w:rsid w:val="008774DF"/>
    <w:rsid w:val="0088153C"/>
    <w:rsid w:val="00893E2A"/>
    <w:rsid w:val="008A116F"/>
    <w:rsid w:val="008A54F9"/>
    <w:rsid w:val="008B5EA7"/>
    <w:rsid w:val="008C7A4C"/>
    <w:rsid w:val="008D1709"/>
    <w:rsid w:val="008D2945"/>
    <w:rsid w:val="008E080C"/>
    <w:rsid w:val="008E1F09"/>
    <w:rsid w:val="008E6096"/>
    <w:rsid w:val="008E6BE9"/>
    <w:rsid w:val="008F16D1"/>
    <w:rsid w:val="008F3F19"/>
    <w:rsid w:val="008F4D7D"/>
    <w:rsid w:val="008F6ABC"/>
    <w:rsid w:val="009068CE"/>
    <w:rsid w:val="0091007E"/>
    <w:rsid w:val="00914A69"/>
    <w:rsid w:val="00920B9B"/>
    <w:rsid w:val="00942DD5"/>
    <w:rsid w:val="00942F9A"/>
    <w:rsid w:val="00946482"/>
    <w:rsid w:val="00946FA8"/>
    <w:rsid w:val="0095162D"/>
    <w:rsid w:val="0095616B"/>
    <w:rsid w:val="0096537C"/>
    <w:rsid w:val="00970AFA"/>
    <w:rsid w:val="009719EC"/>
    <w:rsid w:val="0098743C"/>
    <w:rsid w:val="00992072"/>
    <w:rsid w:val="009B2B50"/>
    <w:rsid w:val="009B388B"/>
    <w:rsid w:val="009B7213"/>
    <w:rsid w:val="009C17A8"/>
    <w:rsid w:val="009C4D0B"/>
    <w:rsid w:val="009C5140"/>
    <w:rsid w:val="009C7EA2"/>
    <w:rsid w:val="009D1FD8"/>
    <w:rsid w:val="009D2CAF"/>
    <w:rsid w:val="009E55B1"/>
    <w:rsid w:val="00A00573"/>
    <w:rsid w:val="00A04CC4"/>
    <w:rsid w:val="00A05C63"/>
    <w:rsid w:val="00A05CB7"/>
    <w:rsid w:val="00A06367"/>
    <w:rsid w:val="00A11E1A"/>
    <w:rsid w:val="00A15F68"/>
    <w:rsid w:val="00A31118"/>
    <w:rsid w:val="00A3221C"/>
    <w:rsid w:val="00A440A0"/>
    <w:rsid w:val="00A46A3F"/>
    <w:rsid w:val="00A46F45"/>
    <w:rsid w:val="00A51A55"/>
    <w:rsid w:val="00A75475"/>
    <w:rsid w:val="00A805CC"/>
    <w:rsid w:val="00A81745"/>
    <w:rsid w:val="00A8510E"/>
    <w:rsid w:val="00A86760"/>
    <w:rsid w:val="00A87B8F"/>
    <w:rsid w:val="00A92CC5"/>
    <w:rsid w:val="00A97AD0"/>
    <w:rsid w:val="00AA0539"/>
    <w:rsid w:val="00AA562E"/>
    <w:rsid w:val="00AB4374"/>
    <w:rsid w:val="00AC0B95"/>
    <w:rsid w:val="00AC1075"/>
    <w:rsid w:val="00AC78C0"/>
    <w:rsid w:val="00AD0E2A"/>
    <w:rsid w:val="00AD4F8C"/>
    <w:rsid w:val="00AD51D0"/>
    <w:rsid w:val="00AD6625"/>
    <w:rsid w:val="00AE6FF2"/>
    <w:rsid w:val="00AF4649"/>
    <w:rsid w:val="00AF7515"/>
    <w:rsid w:val="00B00118"/>
    <w:rsid w:val="00B03B56"/>
    <w:rsid w:val="00B06324"/>
    <w:rsid w:val="00B13180"/>
    <w:rsid w:val="00B17398"/>
    <w:rsid w:val="00B21630"/>
    <w:rsid w:val="00B22946"/>
    <w:rsid w:val="00B22A9F"/>
    <w:rsid w:val="00B36692"/>
    <w:rsid w:val="00B37B7D"/>
    <w:rsid w:val="00B41015"/>
    <w:rsid w:val="00B414A3"/>
    <w:rsid w:val="00B416B4"/>
    <w:rsid w:val="00B43037"/>
    <w:rsid w:val="00B4445C"/>
    <w:rsid w:val="00B535C1"/>
    <w:rsid w:val="00B5603F"/>
    <w:rsid w:val="00B62413"/>
    <w:rsid w:val="00B71235"/>
    <w:rsid w:val="00B72325"/>
    <w:rsid w:val="00B766B9"/>
    <w:rsid w:val="00B817F9"/>
    <w:rsid w:val="00B82D9C"/>
    <w:rsid w:val="00B84FDD"/>
    <w:rsid w:val="00B9321B"/>
    <w:rsid w:val="00B94E0D"/>
    <w:rsid w:val="00BA15C7"/>
    <w:rsid w:val="00BA2F11"/>
    <w:rsid w:val="00BB0E98"/>
    <w:rsid w:val="00BC318B"/>
    <w:rsid w:val="00BD712C"/>
    <w:rsid w:val="00BE7CF2"/>
    <w:rsid w:val="00BF4AAA"/>
    <w:rsid w:val="00C0744E"/>
    <w:rsid w:val="00C12BBE"/>
    <w:rsid w:val="00C151FF"/>
    <w:rsid w:val="00C2735A"/>
    <w:rsid w:val="00C32CF0"/>
    <w:rsid w:val="00C746BB"/>
    <w:rsid w:val="00C74C48"/>
    <w:rsid w:val="00C81841"/>
    <w:rsid w:val="00C8560D"/>
    <w:rsid w:val="00C93D75"/>
    <w:rsid w:val="00CA0BF1"/>
    <w:rsid w:val="00CA2819"/>
    <w:rsid w:val="00CA2852"/>
    <w:rsid w:val="00CA581A"/>
    <w:rsid w:val="00CA67C5"/>
    <w:rsid w:val="00CB3267"/>
    <w:rsid w:val="00CB738B"/>
    <w:rsid w:val="00CC3057"/>
    <w:rsid w:val="00CC6BE7"/>
    <w:rsid w:val="00CC6D88"/>
    <w:rsid w:val="00CC74B9"/>
    <w:rsid w:val="00CD1567"/>
    <w:rsid w:val="00CD255D"/>
    <w:rsid w:val="00CD4412"/>
    <w:rsid w:val="00CE09AB"/>
    <w:rsid w:val="00CE2E6C"/>
    <w:rsid w:val="00CE5366"/>
    <w:rsid w:val="00CE58E5"/>
    <w:rsid w:val="00CF2554"/>
    <w:rsid w:val="00CF5CA9"/>
    <w:rsid w:val="00D06E49"/>
    <w:rsid w:val="00D12B65"/>
    <w:rsid w:val="00D14CD3"/>
    <w:rsid w:val="00D2694B"/>
    <w:rsid w:val="00D37C8A"/>
    <w:rsid w:val="00D40827"/>
    <w:rsid w:val="00D46E1C"/>
    <w:rsid w:val="00D52229"/>
    <w:rsid w:val="00D622F7"/>
    <w:rsid w:val="00D6690D"/>
    <w:rsid w:val="00D6701C"/>
    <w:rsid w:val="00D75D69"/>
    <w:rsid w:val="00D90DE1"/>
    <w:rsid w:val="00D92FF9"/>
    <w:rsid w:val="00DA29E8"/>
    <w:rsid w:val="00DA3F80"/>
    <w:rsid w:val="00DA47EE"/>
    <w:rsid w:val="00DB7CA3"/>
    <w:rsid w:val="00DC2057"/>
    <w:rsid w:val="00DC23AB"/>
    <w:rsid w:val="00DC2CB8"/>
    <w:rsid w:val="00DC5E22"/>
    <w:rsid w:val="00DC70E3"/>
    <w:rsid w:val="00DC7F2E"/>
    <w:rsid w:val="00DD0862"/>
    <w:rsid w:val="00DD0D8D"/>
    <w:rsid w:val="00DF2433"/>
    <w:rsid w:val="00DF7078"/>
    <w:rsid w:val="00E07742"/>
    <w:rsid w:val="00E112BB"/>
    <w:rsid w:val="00E135AC"/>
    <w:rsid w:val="00E25DD7"/>
    <w:rsid w:val="00E30F16"/>
    <w:rsid w:val="00E3292B"/>
    <w:rsid w:val="00E35739"/>
    <w:rsid w:val="00E36DDA"/>
    <w:rsid w:val="00E51736"/>
    <w:rsid w:val="00E52C84"/>
    <w:rsid w:val="00E5437C"/>
    <w:rsid w:val="00E56A4B"/>
    <w:rsid w:val="00E6189A"/>
    <w:rsid w:val="00E64F5D"/>
    <w:rsid w:val="00E805A3"/>
    <w:rsid w:val="00E85689"/>
    <w:rsid w:val="00E86DBB"/>
    <w:rsid w:val="00E920EC"/>
    <w:rsid w:val="00E925D7"/>
    <w:rsid w:val="00EA0DCA"/>
    <w:rsid w:val="00EA17A9"/>
    <w:rsid w:val="00EA4033"/>
    <w:rsid w:val="00EC3AB7"/>
    <w:rsid w:val="00ED2E75"/>
    <w:rsid w:val="00EE2C7D"/>
    <w:rsid w:val="00EF5536"/>
    <w:rsid w:val="00EF6E9E"/>
    <w:rsid w:val="00EF7E21"/>
    <w:rsid w:val="00F02B73"/>
    <w:rsid w:val="00F02EED"/>
    <w:rsid w:val="00F07208"/>
    <w:rsid w:val="00F40A63"/>
    <w:rsid w:val="00F4137F"/>
    <w:rsid w:val="00F51E3B"/>
    <w:rsid w:val="00F616FA"/>
    <w:rsid w:val="00F64A86"/>
    <w:rsid w:val="00F75762"/>
    <w:rsid w:val="00F759B3"/>
    <w:rsid w:val="00F769C9"/>
    <w:rsid w:val="00F814FF"/>
    <w:rsid w:val="00F82898"/>
    <w:rsid w:val="00F84844"/>
    <w:rsid w:val="00F8490F"/>
    <w:rsid w:val="00F8612D"/>
    <w:rsid w:val="00F9196C"/>
    <w:rsid w:val="00F91EC5"/>
    <w:rsid w:val="00F961B3"/>
    <w:rsid w:val="00F96657"/>
    <w:rsid w:val="00FA3AB3"/>
    <w:rsid w:val="00FB17EC"/>
    <w:rsid w:val="00FB3237"/>
    <w:rsid w:val="00FC550A"/>
    <w:rsid w:val="00FD2C33"/>
    <w:rsid w:val="00FD464E"/>
    <w:rsid w:val="00FE0710"/>
    <w:rsid w:val="00FE1894"/>
    <w:rsid w:val="00FE2FD4"/>
    <w:rsid w:val="00FF3810"/>
    <w:rsid w:val="00FF49E8"/>
    <w:rsid w:val="00FF6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EC6"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5976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34FAE"/>
    <w:pPr>
      <w:tabs>
        <w:tab w:val="left" w:pos="540"/>
        <w:tab w:val="right" w:leader="dot" w:pos="8640"/>
      </w:tabs>
    </w:pPr>
  </w:style>
  <w:style w:type="paragraph" w:styleId="TOC2">
    <w:name w:val="toc 2"/>
    <w:basedOn w:val="Normal"/>
    <w:next w:val="Normal"/>
    <w:autoRedefine/>
    <w:uiPriority w:val="39"/>
    <w:rsid w:val="00BD712C"/>
    <w:pPr>
      <w:tabs>
        <w:tab w:val="left" w:pos="880"/>
        <w:tab w:val="right" w:leader="dot" w:pos="8630"/>
      </w:tabs>
      <w:ind w:left="540" w:hanging="30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B5976"/>
    <w:rPr>
      <w:rFonts w:ascii="Arial" w:hAnsi="Arial" w:cs="Arial"/>
      <w:b/>
      <w:bCs/>
      <w:iCs/>
      <w:sz w:val="28"/>
      <w:szCs w:val="28"/>
    </w:rPr>
  </w:style>
  <w:style w:type="table" w:styleId="TableGrid">
    <w:name w:val="Table Grid"/>
    <w:basedOn w:val="TableNormal"/>
    <w:rsid w:val="00B43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rsid w:val="00B4303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B4303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shorttext">
    <w:name w:val="short_text"/>
    <w:basedOn w:val="DefaultParagraphFont"/>
    <w:rsid w:val="00641FBF"/>
  </w:style>
  <w:style w:type="paragraph" w:styleId="ListParagraph">
    <w:name w:val="List Paragraph"/>
    <w:basedOn w:val="Normal"/>
    <w:uiPriority w:val="34"/>
    <w:qFormat/>
    <w:rsid w:val="002329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712C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rsid w:val="00AF46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64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E2E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2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83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248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29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1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1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7FFD3-1426-4FA5-9F96-C1D78F33F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369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Consumer Care Book</vt:lpstr>
    </vt:vector>
  </TitlesOfParts>
  <Company>Philips</Company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Consumer Care Book</dc:title>
  <dc:subject/>
  <dc:creator>NLY27904</dc:creator>
  <cp:keywords/>
  <dc:description/>
  <cp:lastModifiedBy>nly29421</cp:lastModifiedBy>
  <cp:revision>2</cp:revision>
  <cp:lastPrinted>2011-01-06T06:05:00Z</cp:lastPrinted>
  <dcterms:created xsi:type="dcterms:W3CDTF">2013-04-17T07:35:00Z</dcterms:created>
  <dcterms:modified xsi:type="dcterms:W3CDTF">2013-04-17T07:35:00Z</dcterms:modified>
</cp:coreProperties>
</file>